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9" w:rsidRPr="007930F3" w:rsidRDefault="00F44C29" w:rsidP="00793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991" w:rsidRDefault="00AF6991" w:rsidP="00AF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0F3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</w:t>
      </w:r>
      <w:r w:rsidR="00AB034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Pr="007930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Практические задания.</w:t>
      </w:r>
    </w:p>
    <w:p w:rsidR="00AF6991" w:rsidRDefault="00AF6991" w:rsidP="00AF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99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«Обработка информации средствами Microsoft Word. </w:t>
      </w:r>
    </w:p>
    <w:p w:rsidR="00C473D8" w:rsidRPr="00AF6991" w:rsidRDefault="00C473D8" w:rsidP="00AF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3D8">
        <w:rPr>
          <w:rFonts w:ascii="Times New Roman" w:hAnsi="Times New Roman" w:cs="Times New Roman"/>
          <w:b/>
          <w:sz w:val="24"/>
          <w:szCs w:val="24"/>
          <w:u w:val="single"/>
        </w:rPr>
        <w:t>Стили в документе. Использование гиперссылок.</w:t>
      </w:r>
    </w:p>
    <w:p w:rsidR="00AF6991" w:rsidRDefault="00AF6991" w:rsidP="00AF6991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AF6991" w:rsidRDefault="00AF6991" w:rsidP="0077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91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AF6991" w:rsidRPr="007F1677" w:rsidRDefault="00AF6991" w:rsidP="00AF6991">
      <w:pPr>
        <w:pStyle w:val="a5"/>
        <w:numPr>
          <w:ilvl w:val="0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7F1677">
        <w:rPr>
          <w:rFonts w:ascii="Times New Roman" w:hAnsi="Times New Roman" w:cs="Times New Roman"/>
          <w:sz w:val="24"/>
          <w:szCs w:val="24"/>
        </w:rPr>
        <w:t xml:space="preserve">Зайдите в папку </w:t>
      </w:r>
      <w:r w:rsidRPr="007F1677">
        <w:rPr>
          <w:rFonts w:ascii="Times New Roman" w:hAnsi="Times New Roman" w:cs="Times New Roman"/>
          <w:i/>
          <w:sz w:val="24"/>
          <w:szCs w:val="24"/>
        </w:rPr>
        <w:t xml:space="preserve">Задание – 2 курс – </w:t>
      </w:r>
      <w:r w:rsidR="007F1677" w:rsidRPr="007F1677">
        <w:rPr>
          <w:rFonts w:ascii="Times New Roman" w:hAnsi="Times New Roman" w:cs="Times New Roman"/>
          <w:i/>
          <w:sz w:val="24"/>
          <w:szCs w:val="24"/>
        </w:rPr>
        <w:t>Кровообращение</w:t>
      </w:r>
      <w:r w:rsidRPr="007F1677">
        <w:rPr>
          <w:rFonts w:ascii="Times New Roman" w:hAnsi="Times New Roman" w:cs="Times New Roman"/>
          <w:sz w:val="24"/>
          <w:szCs w:val="24"/>
        </w:rPr>
        <w:t>;</w:t>
      </w:r>
    </w:p>
    <w:p w:rsidR="00AF6991" w:rsidRPr="007F1677" w:rsidRDefault="00AF6991" w:rsidP="00AF6991">
      <w:pPr>
        <w:pStyle w:val="a5"/>
        <w:numPr>
          <w:ilvl w:val="0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7F1677">
        <w:rPr>
          <w:rFonts w:ascii="Times New Roman" w:hAnsi="Times New Roman" w:cs="Times New Roman"/>
          <w:sz w:val="24"/>
          <w:szCs w:val="24"/>
        </w:rPr>
        <w:t xml:space="preserve"> Скопируйте этот файл  к себе в папку;</w:t>
      </w:r>
    </w:p>
    <w:p w:rsidR="00AF6991" w:rsidRPr="007F1677" w:rsidRDefault="00AF6991" w:rsidP="00AF6991">
      <w:pPr>
        <w:pStyle w:val="a5"/>
        <w:numPr>
          <w:ilvl w:val="0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7F1677">
        <w:rPr>
          <w:rFonts w:ascii="Times New Roman" w:hAnsi="Times New Roman" w:cs="Times New Roman"/>
          <w:sz w:val="24"/>
          <w:szCs w:val="24"/>
        </w:rPr>
        <w:t>Откройте данный файл;</w:t>
      </w:r>
    </w:p>
    <w:p w:rsidR="00AF6991" w:rsidRPr="007F1677" w:rsidRDefault="00AF6991" w:rsidP="00AF6991">
      <w:pPr>
        <w:pStyle w:val="a5"/>
        <w:numPr>
          <w:ilvl w:val="0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7F1677">
        <w:rPr>
          <w:rFonts w:ascii="Times New Roman" w:hAnsi="Times New Roman" w:cs="Times New Roman"/>
          <w:sz w:val="24"/>
          <w:szCs w:val="24"/>
        </w:rPr>
        <w:t>Отформатируйте следующим образом:</w:t>
      </w:r>
    </w:p>
    <w:p w:rsidR="00AF6991" w:rsidRPr="007F1677" w:rsidRDefault="007F1677" w:rsidP="00AF6991">
      <w:pPr>
        <w:pStyle w:val="a5"/>
        <w:numPr>
          <w:ilvl w:val="1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7F1677">
        <w:rPr>
          <w:rFonts w:ascii="Times New Roman" w:hAnsi="Times New Roman" w:cs="Times New Roman"/>
          <w:sz w:val="24"/>
          <w:szCs w:val="24"/>
        </w:rPr>
        <w:t>Весь те</w:t>
      </w:r>
      <w:proofErr w:type="gramStart"/>
      <w:r w:rsidRPr="007F1677">
        <w:rPr>
          <w:rFonts w:ascii="Times New Roman" w:hAnsi="Times New Roman" w:cs="Times New Roman"/>
          <w:sz w:val="24"/>
          <w:szCs w:val="24"/>
        </w:rPr>
        <w:t>кст Шр</w:t>
      </w:r>
      <w:proofErr w:type="gramEnd"/>
      <w:r w:rsidRPr="007F1677">
        <w:rPr>
          <w:rFonts w:ascii="Times New Roman" w:hAnsi="Times New Roman" w:cs="Times New Roman"/>
          <w:sz w:val="24"/>
          <w:szCs w:val="24"/>
        </w:rPr>
        <w:t xml:space="preserve">ифт - </w:t>
      </w:r>
      <w:proofErr w:type="spellStart"/>
      <w:r w:rsidRPr="007F1677">
        <w:rPr>
          <w:rFonts w:ascii="Times New Roman" w:hAnsi="Times New Roman" w:cs="Times New Roman"/>
          <w:sz w:val="24"/>
          <w:szCs w:val="24"/>
        </w:rPr>
        <w:t>ArialUnicode</w:t>
      </w:r>
      <w:proofErr w:type="spellEnd"/>
      <w:r w:rsidRPr="007F1677">
        <w:rPr>
          <w:rFonts w:ascii="Times New Roman" w:hAnsi="Times New Roman" w:cs="Times New Roman"/>
          <w:sz w:val="24"/>
          <w:szCs w:val="24"/>
        </w:rPr>
        <w:t xml:space="preserve"> MS;</w:t>
      </w:r>
    </w:p>
    <w:p w:rsidR="007F1677" w:rsidRPr="007F1677" w:rsidRDefault="007F1677" w:rsidP="007F1677">
      <w:pPr>
        <w:pStyle w:val="a5"/>
        <w:numPr>
          <w:ilvl w:val="1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7F1677">
        <w:rPr>
          <w:rFonts w:ascii="Times New Roman" w:hAnsi="Times New Roman" w:cs="Times New Roman"/>
          <w:sz w:val="24"/>
          <w:szCs w:val="24"/>
        </w:rPr>
        <w:t>Размер – 14пт;</w:t>
      </w:r>
    </w:p>
    <w:p w:rsidR="00331FD0" w:rsidRPr="00331FD0" w:rsidRDefault="007F1677" w:rsidP="00331FD0">
      <w:pPr>
        <w:pStyle w:val="a5"/>
        <w:numPr>
          <w:ilvl w:val="1"/>
          <w:numId w:val="14"/>
        </w:num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7F1677">
        <w:rPr>
          <w:rFonts w:ascii="Times New Roman" w:hAnsi="Times New Roman" w:cs="Times New Roman"/>
          <w:sz w:val="24"/>
          <w:szCs w:val="24"/>
        </w:rPr>
        <w:t>Для заголовка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677">
        <w:rPr>
          <w:rFonts w:eastAsia="Arial Unicode MS"/>
          <w:b/>
          <w:bCs/>
          <w:kern w:val="36"/>
          <w:sz w:val="24"/>
          <w:szCs w:val="24"/>
        </w:rPr>
        <w:t>Кровообращение, сердце и его строение</w:t>
      </w:r>
      <w:r w:rsidRPr="007F1677">
        <w:rPr>
          <w:rFonts w:ascii="Times New Roman" w:hAnsi="Times New Roman" w:cs="Times New Roman"/>
          <w:sz w:val="24"/>
          <w:szCs w:val="24"/>
        </w:rPr>
        <w:t xml:space="preserve">» выберите  </w:t>
      </w:r>
      <w:r w:rsidRPr="007F1677">
        <w:rPr>
          <w:rFonts w:ascii="Times New Roman" w:hAnsi="Times New Roman" w:cs="Times New Roman"/>
          <w:i/>
          <w:sz w:val="24"/>
          <w:szCs w:val="24"/>
        </w:rPr>
        <w:t>Стиль Заголовок 1.</w:t>
      </w:r>
    </w:p>
    <w:p w:rsidR="007F1677" w:rsidRPr="00331FD0" w:rsidRDefault="00BC7C92" w:rsidP="00331FD0">
      <w:pPr>
        <w:pStyle w:val="a5"/>
        <w:numPr>
          <w:ilvl w:val="1"/>
          <w:numId w:val="14"/>
        </w:numPr>
        <w:tabs>
          <w:tab w:val="left" w:pos="4740"/>
        </w:tabs>
        <w:rPr>
          <w:rFonts w:eastAsia="Arial Unicode MS"/>
        </w:rPr>
      </w:pPr>
      <w:r w:rsidRPr="0033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всех остальных заголовков </w:t>
      </w:r>
      <w:r w:rsidR="00331FD0" w:rsidRPr="00331FD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1FD0" w:rsidRPr="00331FD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Сердце, Кровообращение, Два круга кровообращения, Кровяное давление, Первая помощь при кровопотерях, </w:t>
      </w:r>
      <w:proofErr w:type="spellStart"/>
      <w:r w:rsidR="00331FD0" w:rsidRPr="00331FD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Лимфообращение</w:t>
      </w:r>
      <w:proofErr w:type="spellEnd"/>
      <w:r w:rsidR="00331FD0">
        <w:rPr>
          <w:rFonts w:eastAsia="Arial Unicode MS"/>
        </w:rPr>
        <w:t xml:space="preserve">) </w:t>
      </w:r>
      <w:r w:rsidRPr="00331FD0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331FD0">
        <w:rPr>
          <w:rFonts w:ascii="Times New Roman" w:hAnsi="Times New Roman" w:cs="Times New Roman"/>
          <w:i/>
          <w:sz w:val="24"/>
          <w:szCs w:val="24"/>
        </w:rPr>
        <w:t>Стиль Заголовок 2.</w:t>
      </w:r>
    </w:p>
    <w:p w:rsidR="00331FD0" w:rsidRPr="00331FD0" w:rsidRDefault="00331FD0" w:rsidP="00331FD0">
      <w:pPr>
        <w:pStyle w:val="a5"/>
        <w:numPr>
          <w:ilvl w:val="0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331FD0">
        <w:rPr>
          <w:rFonts w:ascii="Times New Roman" w:hAnsi="Times New Roman" w:cs="Times New Roman"/>
          <w:sz w:val="24"/>
          <w:szCs w:val="24"/>
        </w:rPr>
        <w:t xml:space="preserve">Создайте свой </w:t>
      </w:r>
      <w:r w:rsidRPr="00331FD0">
        <w:rPr>
          <w:rFonts w:ascii="Times New Roman" w:hAnsi="Times New Roman" w:cs="Times New Roman"/>
          <w:i/>
          <w:sz w:val="24"/>
          <w:szCs w:val="24"/>
        </w:rPr>
        <w:t>Экспресс-стиль</w:t>
      </w:r>
      <w:r>
        <w:rPr>
          <w:rFonts w:ascii="Times New Roman" w:hAnsi="Times New Roman" w:cs="Times New Roman"/>
          <w:sz w:val="24"/>
          <w:szCs w:val="24"/>
        </w:rPr>
        <w:t xml:space="preserve">  (назовите его Мой стиль) со следующими параметрами</w:t>
      </w:r>
      <w:r w:rsidRPr="00331FD0">
        <w:rPr>
          <w:rFonts w:ascii="Times New Roman" w:hAnsi="Times New Roman" w:cs="Times New Roman"/>
          <w:sz w:val="24"/>
          <w:szCs w:val="24"/>
        </w:rPr>
        <w:t>:</w:t>
      </w:r>
    </w:p>
    <w:p w:rsidR="00331FD0" w:rsidRDefault="00331FD0" w:rsidP="00331FD0">
      <w:pPr>
        <w:pStyle w:val="a5"/>
        <w:numPr>
          <w:ilvl w:val="1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 – </w:t>
      </w:r>
      <w:r>
        <w:rPr>
          <w:rFonts w:ascii="Times New Roman" w:hAnsi="Times New Roman" w:cs="Times New Roman"/>
          <w:sz w:val="24"/>
          <w:szCs w:val="24"/>
          <w:lang w:val="en-US"/>
        </w:rPr>
        <w:t>Arial Black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FD0" w:rsidRDefault="00331FD0" w:rsidP="00331FD0">
      <w:pPr>
        <w:pStyle w:val="a5"/>
        <w:numPr>
          <w:ilvl w:val="1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шрифта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1FD0" w:rsidRDefault="00331FD0" w:rsidP="00331FD0">
      <w:pPr>
        <w:pStyle w:val="a5"/>
        <w:numPr>
          <w:ilvl w:val="1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– красный.</w:t>
      </w:r>
    </w:p>
    <w:p w:rsidR="00331FD0" w:rsidRDefault="00331FD0" w:rsidP="00331FD0">
      <w:pPr>
        <w:pStyle w:val="a5"/>
        <w:numPr>
          <w:ilvl w:val="0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вой стиль для слов выделенных жирным шрифтом.</w:t>
      </w:r>
    </w:p>
    <w:p w:rsidR="00E15D93" w:rsidRDefault="00E15D93" w:rsidP="00331FD0">
      <w:pPr>
        <w:pStyle w:val="a5"/>
        <w:numPr>
          <w:ilvl w:val="0"/>
          <w:numId w:val="1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Выровняйте все заголовки по центру.</w:t>
      </w:r>
    </w:p>
    <w:p w:rsidR="007053F9" w:rsidRPr="007717F1" w:rsidRDefault="00416C1F" w:rsidP="0077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 Создание Авто оглав</w:t>
      </w:r>
      <w:r w:rsidRPr="007717F1">
        <w:rPr>
          <w:rFonts w:ascii="Times New Roman" w:hAnsi="Times New Roman" w:cs="Times New Roman"/>
          <w:b/>
          <w:sz w:val="28"/>
          <w:szCs w:val="28"/>
        </w:rPr>
        <w:t>ления</w:t>
      </w:r>
      <w:r w:rsidR="007053F9" w:rsidRPr="007717F1">
        <w:rPr>
          <w:rFonts w:ascii="Times New Roman" w:hAnsi="Times New Roman" w:cs="Times New Roman"/>
          <w:b/>
          <w:sz w:val="28"/>
          <w:szCs w:val="28"/>
        </w:rPr>
        <w:t xml:space="preserve"> (содержания).</w:t>
      </w:r>
    </w:p>
    <w:p w:rsidR="007053F9" w:rsidRDefault="004C5F98" w:rsidP="007053F9">
      <w:pPr>
        <w:pStyle w:val="a5"/>
        <w:numPr>
          <w:ilvl w:val="0"/>
          <w:numId w:val="15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Вставьте </w:t>
      </w:r>
      <w:r w:rsidRPr="007053F9">
        <w:rPr>
          <w:rFonts w:ascii="Times New Roman" w:hAnsi="Times New Roman" w:cs="Times New Roman"/>
          <w:i/>
          <w:sz w:val="24"/>
          <w:szCs w:val="24"/>
        </w:rPr>
        <w:t xml:space="preserve">титульную страницу </w:t>
      </w:r>
      <w:proofErr w:type="gramStart"/>
      <w:r w:rsidRPr="007053F9">
        <w:rPr>
          <w:rFonts w:ascii="Times New Roman" w:hAnsi="Times New Roman" w:cs="Times New Roman"/>
          <w:i/>
          <w:sz w:val="24"/>
          <w:szCs w:val="24"/>
        </w:rPr>
        <w:t>Консервативный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вначале вашего текста</w:t>
      </w:r>
      <w:r w:rsidR="007053F9">
        <w:rPr>
          <w:rFonts w:ascii="Times New Roman" w:hAnsi="Times New Roman" w:cs="Times New Roman"/>
          <w:sz w:val="24"/>
          <w:szCs w:val="24"/>
        </w:rPr>
        <w:t>, для этого необходимо:</w:t>
      </w:r>
    </w:p>
    <w:p w:rsidR="007053F9" w:rsidRDefault="007053F9" w:rsidP="007053F9">
      <w:pPr>
        <w:pStyle w:val="a5"/>
        <w:numPr>
          <w:ilvl w:val="1"/>
          <w:numId w:val="15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на </w:t>
      </w:r>
      <w:r w:rsidR="004C5F98">
        <w:rPr>
          <w:rFonts w:ascii="Times New Roman" w:hAnsi="Times New Roman" w:cs="Times New Roman"/>
          <w:sz w:val="24"/>
          <w:szCs w:val="24"/>
        </w:rPr>
        <w:t>вкладк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5F98" w:rsidRPr="004C5F98">
        <w:rPr>
          <w:rFonts w:ascii="Times New Roman" w:hAnsi="Times New Roman" w:cs="Times New Roman"/>
          <w:i/>
          <w:sz w:val="24"/>
          <w:szCs w:val="24"/>
        </w:rPr>
        <w:t>Вставк</w:t>
      </w:r>
      <w:proofErr w:type="gramStart"/>
      <w:r w:rsidR="004C5F98" w:rsidRPr="004C5F98">
        <w:rPr>
          <w:rFonts w:ascii="Times New Roman" w:hAnsi="Times New Roman" w:cs="Times New Roman"/>
          <w:i/>
          <w:sz w:val="24"/>
          <w:szCs w:val="24"/>
        </w:rPr>
        <w:t>а</w:t>
      </w:r>
      <w:r w:rsidR="004C5F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5F98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4C5F98" w:rsidRPr="004C5F98">
        <w:rPr>
          <w:rFonts w:ascii="Times New Roman" w:hAnsi="Times New Roman" w:cs="Times New Roman"/>
          <w:i/>
          <w:sz w:val="24"/>
          <w:szCs w:val="24"/>
        </w:rPr>
        <w:t>Страницы</w:t>
      </w:r>
      <w:r w:rsidR="004C5F98">
        <w:rPr>
          <w:rFonts w:ascii="Times New Roman" w:hAnsi="Times New Roman" w:cs="Times New Roman"/>
          <w:sz w:val="24"/>
          <w:szCs w:val="24"/>
        </w:rPr>
        <w:t xml:space="preserve"> – </w:t>
      </w:r>
      <w:r w:rsidR="004C5F98" w:rsidRPr="004C5F98">
        <w:rPr>
          <w:rFonts w:ascii="Times New Roman" w:hAnsi="Times New Roman" w:cs="Times New Roman"/>
          <w:i/>
          <w:sz w:val="24"/>
          <w:szCs w:val="24"/>
        </w:rPr>
        <w:t xml:space="preserve">титульная страница </w:t>
      </w:r>
      <w:r w:rsidR="004C5F98">
        <w:rPr>
          <w:rFonts w:ascii="Times New Roman" w:hAnsi="Times New Roman" w:cs="Times New Roman"/>
          <w:i/>
          <w:sz w:val="24"/>
          <w:szCs w:val="24"/>
        </w:rPr>
        <w:t>Консервативный</w:t>
      </w:r>
      <w:r w:rsidR="004C5F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623F" w:rsidRDefault="004C5F98" w:rsidP="007053F9">
      <w:pPr>
        <w:pStyle w:val="a5"/>
        <w:numPr>
          <w:ilvl w:val="1"/>
          <w:numId w:val="15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7053F9">
        <w:rPr>
          <w:rFonts w:ascii="Times New Roman" w:hAnsi="Times New Roman" w:cs="Times New Roman"/>
          <w:sz w:val="24"/>
          <w:szCs w:val="24"/>
        </w:rPr>
        <w:t xml:space="preserve">титульную страницу </w:t>
      </w:r>
      <w:r>
        <w:rPr>
          <w:rFonts w:ascii="Times New Roman" w:hAnsi="Times New Roman" w:cs="Times New Roman"/>
          <w:sz w:val="24"/>
          <w:szCs w:val="24"/>
        </w:rPr>
        <w:t>по образцу.</w:t>
      </w:r>
    </w:p>
    <w:p w:rsidR="004C5F98" w:rsidRDefault="004C5F98" w:rsidP="007053F9">
      <w:pPr>
        <w:pStyle w:val="a5"/>
        <w:numPr>
          <w:ilvl w:val="0"/>
          <w:numId w:val="15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титульного листа вставьте новую страницу.</w:t>
      </w:r>
    </w:p>
    <w:p w:rsidR="00454E1E" w:rsidRPr="002D5F77" w:rsidRDefault="002D5F77" w:rsidP="007053F9">
      <w:pPr>
        <w:pStyle w:val="a5"/>
        <w:numPr>
          <w:ilvl w:val="0"/>
          <w:numId w:val="15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2D5F77">
        <w:rPr>
          <w:rFonts w:ascii="Times New Roman" w:hAnsi="Times New Roman" w:cs="Times New Roman"/>
          <w:sz w:val="24"/>
          <w:szCs w:val="24"/>
        </w:rPr>
        <w:t xml:space="preserve">На новой странице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54E1E" w:rsidRPr="002D5F77">
        <w:rPr>
          <w:rFonts w:ascii="Times New Roman" w:hAnsi="Times New Roman" w:cs="Times New Roman"/>
          <w:sz w:val="24"/>
          <w:szCs w:val="24"/>
        </w:rPr>
        <w:t xml:space="preserve">ерейдите </w:t>
      </w:r>
      <w:r w:rsidR="00454E1E" w:rsidRPr="002D5F77">
        <w:rPr>
          <w:rFonts w:ascii="Times New Roman" w:hAnsi="Times New Roman" w:cs="Times New Roman"/>
          <w:i/>
          <w:sz w:val="24"/>
          <w:szCs w:val="24"/>
        </w:rPr>
        <w:t>на вкладку Ссылки</w:t>
      </w:r>
      <w:r w:rsidR="00454E1E" w:rsidRPr="002D5F77">
        <w:rPr>
          <w:rFonts w:ascii="Times New Roman" w:hAnsi="Times New Roman" w:cs="Times New Roman"/>
          <w:sz w:val="24"/>
          <w:szCs w:val="24"/>
        </w:rPr>
        <w:t xml:space="preserve"> -   </w:t>
      </w:r>
      <w:r w:rsidR="00454E1E" w:rsidRPr="002D5F77">
        <w:rPr>
          <w:rFonts w:ascii="Times New Roman" w:hAnsi="Times New Roman" w:cs="Times New Roman"/>
          <w:i/>
          <w:sz w:val="24"/>
          <w:szCs w:val="24"/>
        </w:rPr>
        <w:t>группа  Оглавление</w:t>
      </w:r>
      <w:r w:rsidR="00454E1E" w:rsidRPr="002D5F77">
        <w:rPr>
          <w:rFonts w:ascii="Times New Roman" w:hAnsi="Times New Roman" w:cs="Times New Roman"/>
          <w:sz w:val="24"/>
          <w:szCs w:val="24"/>
        </w:rPr>
        <w:t>.</w:t>
      </w:r>
    </w:p>
    <w:p w:rsidR="00454E1E" w:rsidRPr="00C400FE" w:rsidRDefault="00454E1E" w:rsidP="007053F9">
      <w:pPr>
        <w:pStyle w:val="a5"/>
        <w:numPr>
          <w:ilvl w:val="0"/>
          <w:numId w:val="15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454E1E">
        <w:rPr>
          <w:rFonts w:ascii="Times New Roman" w:hAnsi="Times New Roman" w:cs="Times New Roman"/>
          <w:i/>
          <w:sz w:val="24"/>
          <w:szCs w:val="24"/>
        </w:rPr>
        <w:t>автособираемое  оглавление 1.</w:t>
      </w:r>
    </w:p>
    <w:p w:rsidR="00C400FE" w:rsidRPr="00C400FE" w:rsidRDefault="00C400FE" w:rsidP="007053F9">
      <w:pPr>
        <w:pStyle w:val="a5"/>
        <w:numPr>
          <w:ilvl w:val="0"/>
          <w:numId w:val="15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C400FE">
        <w:rPr>
          <w:rFonts w:ascii="Times New Roman" w:hAnsi="Times New Roman" w:cs="Times New Roman"/>
          <w:sz w:val="24"/>
          <w:szCs w:val="24"/>
        </w:rPr>
        <w:t>У вас вставится  оглавление.</w:t>
      </w:r>
    </w:p>
    <w:p w:rsidR="00074DC2" w:rsidRPr="007717F1" w:rsidRDefault="00074DC2" w:rsidP="0077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F1">
        <w:rPr>
          <w:rFonts w:ascii="Times New Roman" w:hAnsi="Times New Roman" w:cs="Times New Roman"/>
          <w:b/>
          <w:sz w:val="28"/>
          <w:szCs w:val="28"/>
        </w:rPr>
        <w:t xml:space="preserve">Задание №3. Работа с </w:t>
      </w:r>
      <w:r w:rsidR="00416C1F" w:rsidRPr="007717F1">
        <w:rPr>
          <w:rFonts w:ascii="Times New Roman" w:hAnsi="Times New Roman" w:cs="Times New Roman"/>
          <w:b/>
          <w:sz w:val="28"/>
          <w:szCs w:val="28"/>
        </w:rPr>
        <w:t>Авто оглавлением</w:t>
      </w:r>
      <w:r w:rsidRPr="007717F1">
        <w:rPr>
          <w:rFonts w:ascii="Times New Roman" w:hAnsi="Times New Roman" w:cs="Times New Roman"/>
          <w:b/>
          <w:sz w:val="28"/>
          <w:szCs w:val="28"/>
        </w:rPr>
        <w:t>.</w:t>
      </w:r>
    </w:p>
    <w:p w:rsidR="00074DC2" w:rsidRDefault="004B7ACD" w:rsidP="004B7ACD">
      <w:pPr>
        <w:pStyle w:val="a5"/>
        <w:numPr>
          <w:ilvl w:val="0"/>
          <w:numId w:val="16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4B7ACD">
        <w:rPr>
          <w:rFonts w:ascii="Times New Roman" w:hAnsi="Times New Roman" w:cs="Times New Roman"/>
          <w:sz w:val="24"/>
          <w:szCs w:val="24"/>
        </w:rPr>
        <w:t xml:space="preserve">Вставьте номера страниц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25842">
        <w:rPr>
          <w:rFonts w:ascii="Times New Roman" w:hAnsi="Times New Roman" w:cs="Times New Roman"/>
          <w:sz w:val="24"/>
          <w:szCs w:val="24"/>
        </w:rPr>
        <w:t>тип</w:t>
      </w:r>
      <w:proofErr w:type="gramStart"/>
      <w:r w:rsidR="00A27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AC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B7ACD">
        <w:rPr>
          <w:rFonts w:ascii="Times New Roman" w:hAnsi="Times New Roman" w:cs="Times New Roman"/>
          <w:i/>
          <w:sz w:val="24"/>
          <w:szCs w:val="24"/>
        </w:rPr>
        <w:t>низу страницы – простой номер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7ACD" w:rsidRDefault="004B7ACD" w:rsidP="004B7ACD">
      <w:pPr>
        <w:pStyle w:val="a5"/>
        <w:numPr>
          <w:ilvl w:val="0"/>
          <w:numId w:val="16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так, чтобы каждый раздел начинался с новой страницы, в итоге у вас должно получить 9 страниц.</w:t>
      </w:r>
    </w:p>
    <w:p w:rsidR="003C74A7" w:rsidRDefault="004B7ACD" w:rsidP="003C74A7">
      <w:pPr>
        <w:pStyle w:val="a5"/>
        <w:numPr>
          <w:ilvl w:val="0"/>
          <w:numId w:val="16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 к вашему </w:t>
      </w:r>
      <w:r w:rsidR="00625842">
        <w:rPr>
          <w:rFonts w:ascii="Times New Roman" w:hAnsi="Times New Roman" w:cs="Times New Roman"/>
          <w:sz w:val="24"/>
          <w:szCs w:val="24"/>
        </w:rPr>
        <w:t>оглавлению, вызовите контекстное меню, и выберите</w:t>
      </w:r>
      <w:proofErr w:type="gramStart"/>
      <w:r w:rsidR="00A27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842" w:rsidRPr="00FC188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625842" w:rsidRPr="00FC1885">
        <w:rPr>
          <w:rFonts w:ascii="Times New Roman" w:hAnsi="Times New Roman" w:cs="Times New Roman"/>
          <w:i/>
          <w:sz w:val="24"/>
          <w:szCs w:val="24"/>
        </w:rPr>
        <w:t>бновить поле</w:t>
      </w:r>
      <w:r w:rsidR="00625842">
        <w:rPr>
          <w:rFonts w:ascii="Times New Roman" w:hAnsi="Times New Roman" w:cs="Times New Roman"/>
          <w:sz w:val="24"/>
          <w:szCs w:val="24"/>
        </w:rPr>
        <w:t>. (Результат: номера страниц должны замениться автоматически).</w:t>
      </w:r>
    </w:p>
    <w:p w:rsidR="003C74A7" w:rsidRPr="003C74A7" w:rsidRDefault="003C74A7" w:rsidP="003C74A7">
      <w:pPr>
        <w:pStyle w:val="a5"/>
        <w:numPr>
          <w:ilvl w:val="0"/>
          <w:numId w:val="16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Удалите полностью главу «</w:t>
      </w:r>
      <w:r w:rsidRPr="00FC1885">
        <w:rPr>
          <w:rFonts w:ascii="Times New Roman" w:eastAsia="Arial Unicode MS" w:hAnsi="Times New Roman" w:cs="Times New Roman"/>
          <w:sz w:val="24"/>
          <w:szCs w:val="24"/>
        </w:rPr>
        <w:t xml:space="preserve">Первая помощь при </w:t>
      </w:r>
      <w:r w:rsidRPr="00A2746D">
        <w:rPr>
          <w:rFonts w:ascii="Times New Roman" w:hAnsi="Times New Roman" w:cs="Times New Roman"/>
          <w:sz w:val="24"/>
          <w:szCs w:val="24"/>
        </w:rPr>
        <w:t>кровопотерях»</w:t>
      </w:r>
      <w:r w:rsidRPr="003C74A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3C74A7" w:rsidRPr="003C74A7" w:rsidRDefault="003C74A7" w:rsidP="003C74A7">
      <w:pPr>
        <w:pStyle w:val="a5"/>
        <w:numPr>
          <w:ilvl w:val="0"/>
          <w:numId w:val="16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3C74A7">
        <w:rPr>
          <w:rFonts w:ascii="Times New Roman" w:hAnsi="Times New Roman" w:cs="Times New Roman"/>
          <w:sz w:val="24"/>
          <w:szCs w:val="24"/>
        </w:rPr>
        <w:t>Перейдите к оглавлению и обновите поля</w:t>
      </w:r>
      <w:r>
        <w:rPr>
          <w:rFonts w:ascii="Times New Roman" w:hAnsi="Times New Roman" w:cs="Times New Roman"/>
          <w:sz w:val="24"/>
          <w:szCs w:val="24"/>
        </w:rPr>
        <w:t xml:space="preserve"> (результат: с оглавления должен убраться пункт</w:t>
      </w:r>
      <w:r w:rsidR="00A27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помощь при кровопотерях и замениться номера страниц)</w:t>
      </w:r>
      <w:r w:rsidRPr="003C74A7">
        <w:rPr>
          <w:rFonts w:ascii="Times New Roman" w:hAnsi="Times New Roman" w:cs="Times New Roman"/>
          <w:sz w:val="24"/>
          <w:szCs w:val="24"/>
        </w:rPr>
        <w:t>.</w:t>
      </w:r>
    </w:p>
    <w:p w:rsidR="003426F2" w:rsidRPr="00770EBC" w:rsidRDefault="003426F2" w:rsidP="00770EBC">
      <w:pPr>
        <w:tabs>
          <w:tab w:val="left" w:pos="47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426F2" w:rsidRPr="00770EBC" w:rsidSect="00AB0347">
      <w:headerReference w:type="default" r:id="rId9"/>
      <w:footerReference w:type="default" r:id="rId10"/>
      <w:pgSz w:w="11906" w:h="16838"/>
      <w:pgMar w:top="567" w:right="567" w:bottom="567" w:left="567" w:header="454" w:footer="283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44" w:rsidRDefault="00986C44" w:rsidP="00D02CD0">
      <w:pPr>
        <w:spacing w:after="0" w:line="240" w:lineRule="auto"/>
      </w:pPr>
      <w:r>
        <w:separator/>
      </w:r>
    </w:p>
  </w:endnote>
  <w:endnote w:type="continuationSeparator" w:id="0">
    <w:p w:rsidR="00986C44" w:rsidRDefault="00986C44" w:rsidP="00D0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07257"/>
      <w:docPartObj>
        <w:docPartGallery w:val="Page Numbers (Bottom of Page)"/>
        <w:docPartUnique/>
      </w:docPartObj>
    </w:sdtPr>
    <w:sdtEndPr/>
    <w:sdtContent>
      <w:p w:rsidR="007053F9" w:rsidRDefault="00006C9D">
        <w:pPr>
          <w:pStyle w:val="ad"/>
          <w:jc w:val="right"/>
        </w:pPr>
        <w:r>
          <w:fldChar w:fldCharType="begin"/>
        </w:r>
        <w:r w:rsidR="003426F2">
          <w:instrText>PAGE   \* MERGEFORMAT</w:instrText>
        </w:r>
        <w:r>
          <w:fldChar w:fldCharType="separate"/>
        </w:r>
        <w:r w:rsidR="00AB034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B0347" w:rsidRDefault="00AB0347" w:rsidP="00AB0347">
    <w:pPr>
      <w:pStyle w:val="ad"/>
    </w:pPr>
    <w:r>
      <w:t>Одобрено на заседании цикловой комиссии  «Гуманитарных и социально-экономических дисциплин»</w:t>
    </w:r>
  </w:p>
  <w:p w:rsidR="00AB0347" w:rsidRDefault="00AB0347" w:rsidP="00AB0347">
    <w:pPr>
      <w:pStyle w:val="ad"/>
      <w:jc w:val="right"/>
    </w:pPr>
    <w:r>
      <w:t>Протокол 3 от «28»</w:t>
    </w:r>
    <w:r>
      <w:rPr>
        <w:i/>
        <w:iCs/>
        <w:u w:val="single"/>
      </w:rPr>
      <w:t>февраля 2014_г</w:t>
    </w:r>
    <w:r>
      <w:t>.</w:t>
    </w:r>
  </w:p>
  <w:p w:rsidR="007053F9" w:rsidRDefault="007053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44" w:rsidRDefault="00986C44" w:rsidP="00D02CD0">
      <w:pPr>
        <w:spacing w:after="0" w:line="240" w:lineRule="auto"/>
      </w:pPr>
      <w:r>
        <w:separator/>
      </w:r>
    </w:p>
  </w:footnote>
  <w:footnote w:type="continuationSeparator" w:id="0">
    <w:p w:rsidR="00986C44" w:rsidRDefault="00986C44" w:rsidP="00D0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47" w:rsidRDefault="00AB0347">
    <w:pPr>
      <w:pStyle w:val="ab"/>
    </w:pPr>
    <w:r>
      <w:t xml:space="preserve">Составитель Ковальская А.С.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0B"/>
    <w:multiLevelType w:val="hybridMultilevel"/>
    <w:tmpl w:val="7D8C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85D"/>
    <w:multiLevelType w:val="hybridMultilevel"/>
    <w:tmpl w:val="BA9E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D34"/>
    <w:multiLevelType w:val="hybridMultilevel"/>
    <w:tmpl w:val="65DAC3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502177"/>
    <w:multiLevelType w:val="hybridMultilevel"/>
    <w:tmpl w:val="F952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310D"/>
    <w:multiLevelType w:val="hybridMultilevel"/>
    <w:tmpl w:val="3A0C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A2F91"/>
    <w:multiLevelType w:val="hybridMultilevel"/>
    <w:tmpl w:val="05CCC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6B11"/>
    <w:multiLevelType w:val="hybridMultilevel"/>
    <w:tmpl w:val="B4361AF2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A5F5D"/>
    <w:multiLevelType w:val="hybridMultilevel"/>
    <w:tmpl w:val="7C3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520D"/>
    <w:multiLevelType w:val="hybridMultilevel"/>
    <w:tmpl w:val="140454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6574"/>
    <w:multiLevelType w:val="hybridMultilevel"/>
    <w:tmpl w:val="CBBCA1A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784D7F"/>
    <w:multiLevelType w:val="hybridMultilevel"/>
    <w:tmpl w:val="3A0C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50C03"/>
    <w:multiLevelType w:val="hybridMultilevel"/>
    <w:tmpl w:val="EA984A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69153F3"/>
    <w:multiLevelType w:val="hybridMultilevel"/>
    <w:tmpl w:val="F4C6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C1FCD"/>
    <w:multiLevelType w:val="hybridMultilevel"/>
    <w:tmpl w:val="4B9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17D59"/>
    <w:multiLevelType w:val="hybridMultilevel"/>
    <w:tmpl w:val="0630D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5D0B"/>
    <w:multiLevelType w:val="multilevel"/>
    <w:tmpl w:val="681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A1493"/>
    <w:multiLevelType w:val="hybridMultilevel"/>
    <w:tmpl w:val="E1BC6A3E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5DEC"/>
    <w:multiLevelType w:val="hybridMultilevel"/>
    <w:tmpl w:val="48B80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02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51429"/>
    <w:multiLevelType w:val="hybridMultilevel"/>
    <w:tmpl w:val="3208C13A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66A8D"/>
    <w:multiLevelType w:val="hybridMultilevel"/>
    <w:tmpl w:val="0630D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56B13"/>
    <w:multiLevelType w:val="hybridMultilevel"/>
    <w:tmpl w:val="0768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7"/>
  </w:num>
  <w:num w:numId="10">
    <w:abstractNumId w:val="11"/>
  </w:num>
  <w:num w:numId="11">
    <w:abstractNumId w:val="14"/>
  </w:num>
  <w:num w:numId="12">
    <w:abstractNumId w:val="19"/>
  </w:num>
  <w:num w:numId="13">
    <w:abstractNumId w:val="15"/>
  </w:num>
  <w:num w:numId="14">
    <w:abstractNumId w:val="2"/>
  </w:num>
  <w:num w:numId="15">
    <w:abstractNumId w:val="7"/>
  </w:num>
  <w:num w:numId="16">
    <w:abstractNumId w:val="13"/>
  </w:num>
  <w:num w:numId="17">
    <w:abstractNumId w:val="1"/>
  </w:num>
  <w:num w:numId="18">
    <w:abstractNumId w:val="12"/>
  </w:num>
  <w:num w:numId="19">
    <w:abstractNumId w:val="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8B"/>
    <w:rsid w:val="00006C9D"/>
    <w:rsid w:val="00043B68"/>
    <w:rsid w:val="00074DC2"/>
    <w:rsid w:val="000B23DA"/>
    <w:rsid w:val="000C5300"/>
    <w:rsid w:val="000C623F"/>
    <w:rsid w:val="00105749"/>
    <w:rsid w:val="001431A3"/>
    <w:rsid w:val="001946CE"/>
    <w:rsid w:val="001A3F1D"/>
    <w:rsid w:val="002363EB"/>
    <w:rsid w:val="002660AE"/>
    <w:rsid w:val="002D5F77"/>
    <w:rsid w:val="002E5FB0"/>
    <w:rsid w:val="003039A3"/>
    <w:rsid w:val="00311E10"/>
    <w:rsid w:val="00331FD0"/>
    <w:rsid w:val="003426F2"/>
    <w:rsid w:val="003C128B"/>
    <w:rsid w:val="003C74A7"/>
    <w:rsid w:val="00414104"/>
    <w:rsid w:val="00416C1F"/>
    <w:rsid w:val="00454E1E"/>
    <w:rsid w:val="004B7ACD"/>
    <w:rsid w:val="004C54D4"/>
    <w:rsid w:val="004C5F98"/>
    <w:rsid w:val="004D7D76"/>
    <w:rsid w:val="004F4CDC"/>
    <w:rsid w:val="00506507"/>
    <w:rsid w:val="00560CF6"/>
    <w:rsid w:val="005A740D"/>
    <w:rsid w:val="00625842"/>
    <w:rsid w:val="00631FC3"/>
    <w:rsid w:val="006B6903"/>
    <w:rsid w:val="006C7FA2"/>
    <w:rsid w:val="007053F9"/>
    <w:rsid w:val="00726FE6"/>
    <w:rsid w:val="007462C4"/>
    <w:rsid w:val="00757B14"/>
    <w:rsid w:val="00770EBC"/>
    <w:rsid w:val="007717F1"/>
    <w:rsid w:val="007737F5"/>
    <w:rsid w:val="007930F3"/>
    <w:rsid w:val="007D7304"/>
    <w:rsid w:val="007E0862"/>
    <w:rsid w:val="007F1677"/>
    <w:rsid w:val="008035D1"/>
    <w:rsid w:val="00841CAA"/>
    <w:rsid w:val="008B2533"/>
    <w:rsid w:val="00944E13"/>
    <w:rsid w:val="00977448"/>
    <w:rsid w:val="00981E04"/>
    <w:rsid w:val="00986C44"/>
    <w:rsid w:val="00A0116B"/>
    <w:rsid w:val="00A2746D"/>
    <w:rsid w:val="00A82EEA"/>
    <w:rsid w:val="00AB0347"/>
    <w:rsid w:val="00AD130F"/>
    <w:rsid w:val="00AF6991"/>
    <w:rsid w:val="00B139B9"/>
    <w:rsid w:val="00B31538"/>
    <w:rsid w:val="00B55482"/>
    <w:rsid w:val="00B561B1"/>
    <w:rsid w:val="00BA5000"/>
    <w:rsid w:val="00BC7C92"/>
    <w:rsid w:val="00C30099"/>
    <w:rsid w:val="00C34536"/>
    <w:rsid w:val="00C400FE"/>
    <w:rsid w:val="00C473D8"/>
    <w:rsid w:val="00C80395"/>
    <w:rsid w:val="00CB1901"/>
    <w:rsid w:val="00D02CD0"/>
    <w:rsid w:val="00D105A1"/>
    <w:rsid w:val="00D31C72"/>
    <w:rsid w:val="00D550CE"/>
    <w:rsid w:val="00DA4348"/>
    <w:rsid w:val="00E15D93"/>
    <w:rsid w:val="00ED4DE3"/>
    <w:rsid w:val="00F27A50"/>
    <w:rsid w:val="00F44009"/>
    <w:rsid w:val="00F44C29"/>
    <w:rsid w:val="00FC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4"/>
  </w:style>
  <w:style w:type="paragraph" w:styleId="1">
    <w:name w:val="heading 1"/>
    <w:basedOn w:val="a"/>
    <w:link w:val="10"/>
    <w:uiPriority w:val="9"/>
    <w:qFormat/>
    <w:rsid w:val="007F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1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AA"/>
    <w:rPr>
      <w:b/>
      <w:bCs/>
    </w:rPr>
  </w:style>
  <w:style w:type="paragraph" w:styleId="a5">
    <w:name w:val="List Paragraph"/>
    <w:basedOn w:val="a"/>
    <w:uiPriority w:val="34"/>
    <w:qFormat/>
    <w:rsid w:val="0014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44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40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27A50"/>
    <w:rPr>
      <w:i/>
      <w:iCs/>
    </w:rPr>
  </w:style>
  <w:style w:type="paragraph" w:styleId="ab">
    <w:name w:val="header"/>
    <w:basedOn w:val="a"/>
    <w:link w:val="ac"/>
    <w:uiPriority w:val="99"/>
    <w:unhideWhenUsed/>
    <w:rsid w:val="00D0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2CD0"/>
  </w:style>
  <w:style w:type="paragraph" w:styleId="ad">
    <w:name w:val="footer"/>
    <w:basedOn w:val="a"/>
    <w:link w:val="ae"/>
    <w:uiPriority w:val="99"/>
    <w:unhideWhenUsed/>
    <w:rsid w:val="00D0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CD0"/>
  </w:style>
  <w:style w:type="character" w:customStyle="1" w:styleId="10">
    <w:name w:val="Заголовок 1 Знак"/>
    <w:basedOn w:val="a0"/>
    <w:link w:val="1"/>
    <w:uiPriority w:val="9"/>
    <w:rsid w:val="007F1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2147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9EDF-C260-4F21-B35B-DE853986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Анна С.</dc:creator>
  <cp:lastModifiedBy>Ковальская Анна С.</cp:lastModifiedBy>
  <cp:revision>57</cp:revision>
  <cp:lastPrinted>2014-03-27T03:43:00Z</cp:lastPrinted>
  <dcterms:created xsi:type="dcterms:W3CDTF">2012-11-19T07:58:00Z</dcterms:created>
  <dcterms:modified xsi:type="dcterms:W3CDTF">2014-03-27T03:44:00Z</dcterms:modified>
</cp:coreProperties>
</file>