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BF" w:rsidRDefault="000411BF">
      <w:pPr>
        <w:pStyle w:val="20"/>
        <w:shd w:val="clear" w:color="auto" w:fill="auto"/>
        <w:spacing w:after="0" w:line="280" w:lineRule="exact"/>
        <w:ind w:left="1420"/>
      </w:pPr>
      <w:r>
        <w:t xml:space="preserve">                                                                                                   Лекция №12</w:t>
      </w:r>
    </w:p>
    <w:p w:rsidR="000411BF" w:rsidRDefault="000411BF">
      <w:pPr>
        <w:pStyle w:val="20"/>
        <w:shd w:val="clear" w:color="auto" w:fill="auto"/>
        <w:spacing w:after="0" w:line="280" w:lineRule="exact"/>
        <w:ind w:left="1420"/>
      </w:pPr>
    </w:p>
    <w:p w:rsidR="000411BF" w:rsidRPr="000411BF" w:rsidRDefault="000411BF">
      <w:pPr>
        <w:pStyle w:val="20"/>
        <w:shd w:val="clear" w:color="auto" w:fill="auto"/>
        <w:spacing w:after="0" w:line="280" w:lineRule="exact"/>
        <w:ind w:left="1420"/>
        <w:rPr>
          <w:sz w:val="32"/>
          <w:szCs w:val="32"/>
        </w:rPr>
      </w:pPr>
      <w:r w:rsidRPr="000411BF">
        <w:rPr>
          <w:sz w:val="32"/>
          <w:szCs w:val="32"/>
        </w:rPr>
        <w:t>Особенности сестринского процесса в реабилитации больных с заболеваниями и травмами нервной системы</w:t>
      </w:r>
    </w:p>
    <w:p w:rsidR="000411BF" w:rsidRDefault="000411BF">
      <w:pPr>
        <w:pStyle w:val="20"/>
        <w:shd w:val="clear" w:color="auto" w:fill="auto"/>
        <w:spacing w:after="0" w:line="280" w:lineRule="exact"/>
        <w:ind w:left="1420"/>
      </w:pPr>
    </w:p>
    <w:p w:rsidR="000411BF" w:rsidRDefault="000411BF">
      <w:pPr>
        <w:pStyle w:val="20"/>
        <w:shd w:val="clear" w:color="auto" w:fill="auto"/>
        <w:spacing w:after="0" w:line="280" w:lineRule="exact"/>
        <w:ind w:left="1420"/>
      </w:pPr>
    </w:p>
    <w:p w:rsidR="004F23CC" w:rsidRPr="005961B7" w:rsidRDefault="00875AA6">
      <w:pPr>
        <w:pStyle w:val="20"/>
        <w:shd w:val="clear" w:color="auto" w:fill="auto"/>
        <w:spacing w:after="0" w:line="280" w:lineRule="exact"/>
        <w:ind w:left="1420"/>
      </w:pPr>
      <w:r w:rsidRPr="005961B7">
        <w:t xml:space="preserve">ЛФК и массаж при поражениях </w:t>
      </w:r>
      <w:proofErr w:type="gramStart"/>
      <w:r w:rsidRPr="005961B7">
        <w:t>центральной</w:t>
      </w:r>
      <w:proofErr w:type="gramEnd"/>
      <w:r w:rsidRPr="005961B7">
        <w:t xml:space="preserve"> и периферической</w:t>
      </w:r>
    </w:p>
    <w:p w:rsidR="004F23CC" w:rsidRPr="005961B7" w:rsidRDefault="00875AA6">
      <w:pPr>
        <w:pStyle w:val="20"/>
        <w:shd w:val="clear" w:color="auto" w:fill="auto"/>
        <w:spacing w:after="361" w:line="280" w:lineRule="exact"/>
        <w:ind w:right="220" w:firstLine="0"/>
        <w:jc w:val="center"/>
      </w:pPr>
      <w:r w:rsidRPr="005961B7">
        <w:t>нервной системы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660"/>
        <w:rPr>
          <w:b w:val="0"/>
        </w:rPr>
      </w:pPr>
      <w:r w:rsidRPr="00C94445">
        <w:rPr>
          <w:b w:val="0"/>
        </w:rPr>
        <w:t>Любое движение происходит при передаче импульсов из коры головного мозга к передни</w:t>
      </w:r>
      <w:r w:rsidR="00CB00B1">
        <w:rPr>
          <w:b w:val="0"/>
        </w:rPr>
        <w:t>м</w:t>
      </w:r>
      <w:r w:rsidRPr="00C94445">
        <w:rPr>
          <w:b w:val="0"/>
        </w:rPr>
        <w:t xml:space="preserve"> рогам спинного мозга, в то же время доказано, что для нормальной функции головного мозга н</w:t>
      </w:r>
      <w:r w:rsidR="00CB00B1">
        <w:rPr>
          <w:b w:val="0"/>
        </w:rPr>
        <w:t>еобходим</w:t>
      </w:r>
      <w:r w:rsidRPr="00C94445">
        <w:rPr>
          <w:b w:val="0"/>
        </w:rPr>
        <w:t xml:space="preserve"> постоянный приток импульсов с периферии: кожи, мышц, суставов. </w:t>
      </w:r>
      <w:proofErr w:type="gramStart"/>
      <w:r w:rsidRPr="00C94445">
        <w:rPr>
          <w:b w:val="0"/>
        </w:rPr>
        <w:t>При</w:t>
      </w:r>
      <w:proofErr w:type="gramEnd"/>
      <w:r w:rsidRPr="00C94445">
        <w:rPr>
          <w:b w:val="0"/>
        </w:rPr>
        <w:t xml:space="preserve"> </w:t>
      </w:r>
      <w:proofErr w:type="gramStart"/>
      <w:r w:rsidRPr="00C94445">
        <w:rPr>
          <w:b w:val="0"/>
        </w:rPr>
        <w:t>заболеваниям</w:t>
      </w:r>
      <w:proofErr w:type="gramEnd"/>
      <w:r w:rsidRPr="00C94445">
        <w:rPr>
          <w:b w:val="0"/>
        </w:rPr>
        <w:t xml:space="preserve"> травмах ЦНС проведение нервных импульсов затрудняется, из-за нарушения иннер</w:t>
      </w:r>
      <w:r w:rsidR="00CB00B1">
        <w:rPr>
          <w:b w:val="0"/>
        </w:rPr>
        <w:t xml:space="preserve">вации мышц </w:t>
      </w:r>
      <w:r w:rsidRPr="00C94445">
        <w:rPr>
          <w:b w:val="0"/>
        </w:rPr>
        <w:t xml:space="preserve">возникают </w:t>
      </w:r>
      <w:r w:rsidRPr="00C94445">
        <w:rPr>
          <w:rStyle w:val="a5"/>
          <w:bCs/>
        </w:rPr>
        <w:t>парезы</w:t>
      </w:r>
      <w:r w:rsidRPr="00C94445">
        <w:rPr>
          <w:rStyle w:val="a6"/>
        </w:rPr>
        <w:t xml:space="preserve"> </w:t>
      </w:r>
      <w:r w:rsidRPr="00C94445">
        <w:rPr>
          <w:b w:val="0"/>
        </w:rPr>
        <w:t xml:space="preserve">(ослабление произвольных движений) и </w:t>
      </w:r>
      <w:r w:rsidRPr="00C94445">
        <w:rPr>
          <w:rStyle w:val="a5"/>
          <w:bCs/>
        </w:rPr>
        <w:t>параличи</w:t>
      </w:r>
      <w:r w:rsidRPr="00C94445">
        <w:rPr>
          <w:rStyle w:val="a6"/>
        </w:rPr>
        <w:t xml:space="preserve"> </w:t>
      </w:r>
      <w:r w:rsidRPr="00C94445">
        <w:rPr>
          <w:b w:val="0"/>
        </w:rPr>
        <w:t>(отсутствие произвольных движений).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660"/>
        <w:rPr>
          <w:b w:val="0"/>
        </w:rPr>
      </w:pPr>
      <w:proofErr w:type="gramStart"/>
      <w:r w:rsidRPr="00C94445">
        <w:rPr>
          <w:b w:val="0"/>
        </w:rPr>
        <w:t xml:space="preserve">При поражении клеток передних рогов спинного мозга и их волокон развивается </w:t>
      </w:r>
      <w:r w:rsidRPr="00C94445">
        <w:rPr>
          <w:rStyle w:val="a5"/>
          <w:bCs/>
        </w:rPr>
        <w:t>вялый</w:t>
      </w:r>
      <w:r w:rsidRPr="00C94445">
        <w:rPr>
          <w:rStyle w:val="a6"/>
        </w:rPr>
        <w:t xml:space="preserve"> </w:t>
      </w:r>
      <w:r w:rsidRPr="00C94445">
        <w:rPr>
          <w:b w:val="0"/>
        </w:rPr>
        <w:t xml:space="preserve"> </w:t>
      </w:r>
      <w:r w:rsidR="004C533B">
        <w:rPr>
          <w:b w:val="0"/>
        </w:rPr>
        <w:t>пери</w:t>
      </w:r>
      <w:r w:rsidRPr="00C94445">
        <w:rPr>
          <w:b w:val="0"/>
        </w:rPr>
        <w:t>ферический) п</w:t>
      </w:r>
      <w:r w:rsidR="004C533B">
        <w:rPr>
          <w:b w:val="0"/>
        </w:rPr>
        <w:t>аралич или парез, сопровождающий</w:t>
      </w:r>
      <w:r w:rsidRPr="00C94445">
        <w:rPr>
          <w:b w:val="0"/>
        </w:rPr>
        <w:t xml:space="preserve">ся парезом или </w:t>
      </w:r>
      <w:r w:rsidR="007505EF">
        <w:rPr>
          <w:b w:val="0"/>
        </w:rPr>
        <w:t xml:space="preserve">параличом, гипотонией или </w:t>
      </w:r>
      <w:r w:rsidR="004C533B">
        <w:rPr>
          <w:b w:val="0"/>
        </w:rPr>
        <w:t>ато</w:t>
      </w:r>
      <w:r w:rsidRPr="00C94445">
        <w:rPr>
          <w:b w:val="0"/>
        </w:rPr>
        <w:t xml:space="preserve">нией мышц и </w:t>
      </w:r>
      <w:proofErr w:type="spellStart"/>
      <w:r w:rsidRPr="00C94445">
        <w:rPr>
          <w:b w:val="0"/>
        </w:rPr>
        <w:t>гипорефлексией</w:t>
      </w:r>
      <w:proofErr w:type="spellEnd"/>
      <w:r w:rsidRPr="00C94445">
        <w:rPr>
          <w:b w:val="0"/>
        </w:rPr>
        <w:t xml:space="preserve"> или полным отсутствием сухожильных, </w:t>
      </w:r>
      <w:proofErr w:type="spellStart"/>
      <w:r w:rsidRPr="00C94445">
        <w:rPr>
          <w:b w:val="0"/>
        </w:rPr>
        <w:t>периостальных</w:t>
      </w:r>
      <w:proofErr w:type="spellEnd"/>
      <w:r w:rsidRPr="00C94445">
        <w:rPr>
          <w:b w:val="0"/>
        </w:rPr>
        <w:t xml:space="preserve"> и кожны</w:t>
      </w:r>
      <w:r w:rsidR="007505EF">
        <w:rPr>
          <w:b w:val="0"/>
        </w:rPr>
        <w:t>х</w:t>
      </w:r>
      <w:r w:rsidRPr="00C94445">
        <w:rPr>
          <w:b w:val="0"/>
        </w:rPr>
        <w:t xml:space="preserve"> рефлексов.</w:t>
      </w:r>
      <w:proofErr w:type="gramEnd"/>
      <w:r w:rsidRPr="00C94445">
        <w:rPr>
          <w:b w:val="0"/>
        </w:rPr>
        <w:t xml:space="preserve"> Часто снижается чувствительность и нарушается трофика, которая может привести атрофии мышц.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660"/>
        <w:rPr>
          <w:b w:val="0"/>
        </w:rPr>
      </w:pPr>
      <w:r w:rsidRPr="00C94445">
        <w:rPr>
          <w:b w:val="0"/>
        </w:rPr>
        <w:t xml:space="preserve">При травмах и заболеваниях головного мозга или спинного мозга тормозное влияние коры </w:t>
      </w:r>
      <w:r w:rsidR="007505EF">
        <w:rPr>
          <w:b w:val="0"/>
        </w:rPr>
        <w:t>го</w:t>
      </w:r>
      <w:r w:rsidRPr="00C94445">
        <w:rPr>
          <w:b w:val="0"/>
        </w:rPr>
        <w:t xml:space="preserve">ловного мозга на спинальные </w:t>
      </w:r>
      <w:proofErr w:type="spellStart"/>
      <w:r w:rsidRPr="00C94445">
        <w:rPr>
          <w:b w:val="0"/>
        </w:rPr>
        <w:t>мотонейроны</w:t>
      </w:r>
      <w:proofErr w:type="spellEnd"/>
      <w:r w:rsidRPr="00C94445">
        <w:rPr>
          <w:b w:val="0"/>
        </w:rPr>
        <w:t xml:space="preserve"> снижается, и их функции активизируются. В резул</w:t>
      </w:r>
      <w:r w:rsidR="007505EF">
        <w:rPr>
          <w:b w:val="0"/>
        </w:rPr>
        <w:t>ьтат</w:t>
      </w:r>
      <w:r w:rsidR="007505EF">
        <w:rPr>
          <w:rStyle w:val="Candara11pt"/>
        </w:rPr>
        <w:t>е</w:t>
      </w:r>
      <w:r w:rsidRPr="00C94445">
        <w:rPr>
          <w:rStyle w:val="Candara11pt"/>
        </w:rPr>
        <w:t xml:space="preserve"> </w:t>
      </w:r>
      <w:r w:rsidRPr="00C94445">
        <w:rPr>
          <w:b w:val="0"/>
        </w:rPr>
        <w:t>возникает центральный спастический паралич: повышени</w:t>
      </w:r>
      <w:r w:rsidR="007505EF">
        <w:rPr>
          <w:b w:val="0"/>
        </w:rPr>
        <w:t xml:space="preserve">е тонуса </w:t>
      </w:r>
      <w:proofErr w:type="spellStart"/>
      <w:r w:rsidR="007505EF">
        <w:rPr>
          <w:b w:val="0"/>
        </w:rPr>
        <w:t>мышц</w:t>
      </w:r>
      <w:proofErr w:type="gramStart"/>
      <w:r w:rsidR="007505EF">
        <w:rPr>
          <w:b w:val="0"/>
        </w:rPr>
        <w:t>,г</w:t>
      </w:r>
      <w:proofErr w:type="gramEnd"/>
      <w:r w:rsidR="007505EF">
        <w:rPr>
          <w:b w:val="0"/>
        </w:rPr>
        <w:t>иперрефлексия</w:t>
      </w:r>
      <w:proofErr w:type="spellEnd"/>
      <w:r w:rsidR="007505EF">
        <w:rPr>
          <w:b w:val="0"/>
        </w:rPr>
        <w:t>, появ</w:t>
      </w:r>
      <w:r w:rsidRPr="00C94445">
        <w:rPr>
          <w:b w:val="0"/>
        </w:rPr>
        <w:t xml:space="preserve">ление патологических рефлексов, причем на руке повышен тонус преимущественно сгибателей пронаторов, а на ноге - преимущественно разгибателей. Больной принимает позу Вернике- </w:t>
      </w:r>
      <w:proofErr w:type="gramStart"/>
      <w:r w:rsidR="007505EF">
        <w:rPr>
          <w:b w:val="0"/>
          <w:lang w:val="en-US"/>
        </w:rPr>
        <w:t>Ma</w:t>
      </w:r>
      <w:proofErr w:type="spellStart"/>
      <w:proofErr w:type="gramEnd"/>
      <w:r w:rsidR="007505EF">
        <w:rPr>
          <w:b w:val="0"/>
        </w:rPr>
        <w:t>нна</w:t>
      </w:r>
      <w:proofErr w:type="spellEnd"/>
      <w:r w:rsidR="007505EF">
        <w:rPr>
          <w:b w:val="0"/>
        </w:rPr>
        <w:t>:</w:t>
      </w:r>
      <w:r w:rsidRPr="00C94445">
        <w:rPr>
          <w:b w:val="0"/>
        </w:rPr>
        <w:t xml:space="preserve"> плечо приведено к туловищу, кисть и предплечье согнуты, кисть повернута ладонью вниз, нога разогнута в коленном и тазобедренном суставах, стопа согнута.</w:t>
      </w:r>
    </w:p>
    <w:p w:rsidR="004F23CC" w:rsidRPr="00C94445" w:rsidRDefault="00875AA6" w:rsidP="003466AA">
      <w:pPr>
        <w:pStyle w:val="21"/>
        <w:shd w:val="clear" w:color="auto" w:fill="auto"/>
        <w:spacing w:before="0"/>
        <w:ind w:left="20" w:firstLine="0"/>
        <w:jc w:val="left"/>
        <w:rPr>
          <w:b w:val="0"/>
        </w:rPr>
      </w:pPr>
      <w:r w:rsidRPr="00C94445">
        <w:rPr>
          <w:b w:val="0"/>
        </w:rPr>
        <w:t>Общими при всех повреждениях и заболеваниях не</w:t>
      </w:r>
      <w:r w:rsidR="003466AA">
        <w:rPr>
          <w:b w:val="0"/>
        </w:rPr>
        <w:t xml:space="preserve">рвной системы являются ограничение </w:t>
      </w:r>
      <w:r w:rsidRPr="00C94445">
        <w:rPr>
          <w:b w:val="0"/>
        </w:rPr>
        <w:t>амплитуды движений, снижение мышечного тонуса,</w:t>
      </w:r>
      <w:r w:rsidR="003466AA">
        <w:rPr>
          <w:b w:val="0"/>
        </w:rPr>
        <w:t xml:space="preserve"> </w:t>
      </w:r>
      <w:proofErr w:type="spellStart"/>
      <w:r w:rsidR="003466AA">
        <w:rPr>
          <w:b w:val="0"/>
        </w:rPr>
        <w:t>вегетотрофические</w:t>
      </w:r>
      <w:proofErr w:type="spellEnd"/>
      <w:r w:rsidR="003466AA">
        <w:rPr>
          <w:b w:val="0"/>
        </w:rPr>
        <w:t xml:space="preserve"> расстройства</w:t>
      </w:r>
      <w:r w:rsidRPr="00C94445">
        <w:rPr>
          <w:b w:val="0"/>
        </w:rPr>
        <w:t xml:space="preserve"> </w:t>
      </w:r>
      <w:r w:rsidR="003466AA">
        <w:rPr>
          <w:b w:val="0"/>
        </w:rPr>
        <w:t xml:space="preserve">и </w:t>
      </w:r>
      <w:r w:rsidRPr="00C94445">
        <w:rPr>
          <w:b w:val="0"/>
        </w:rPr>
        <w:t>др.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660"/>
        <w:rPr>
          <w:b w:val="0"/>
        </w:rPr>
      </w:pPr>
      <w:r w:rsidRPr="00C94445">
        <w:rPr>
          <w:b w:val="0"/>
        </w:rPr>
        <w:t xml:space="preserve">Физические упражнения: 1) вызывают приток импульсов в кору головного мозга; </w:t>
      </w:r>
      <w:proofErr w:type="gramStart"/>
      <w:r w:rsidRPr="00C94445">
        <w:rPr>
          <w:b w:val="0"/>
        </w:rPr>
        <w:t>которая</w:t>
      </w:r>
      <w:proofErr w:type="gramEnd"/>
      <w:r w:rsidRPr="00C94445">
        <w:rPr>
          <w:b w:val="0"/>
        </w:rPr>
        <w:t xml:space="preserve"> регулирует все функции организма; 2) активизируя </w:t>
      </w:r>
      <w:proofErr w:type="spellStart"/>
      <w:r w:rsidRPr="00C94445">
        <w:rPr>
          <w:b w:val="0"/>
        </w:rPr>
        <w:t>мотонейроны</w:t>
      </w:r>
      <w:proofErr w:type="spellEnd"/>
      <w:r w:rsidRPr="00C94445">
        <w:rPr>
          <w:b w:val="0"/>
        </w:rPr>
        <w:t xml:space="preserve"> спинного мозга, увеличивают биопотенциал мышц и восстанавливают их функции.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0"/>
        <w:rPr>
          <w:b w:val="0"/>
        </w:rPr>
      </w:pPr>
      <w:r w:rsidRPr="00C94445">
        <w:rPr>
          <w:rStyle w:val="a7"/>
          <w:bCs/>
        </w:rPr>
        <w:t>Специальные упражнения</w:t>
      </w:r>
      <w:r w:rsidRPr="00C94445">
        <w:rPr>
          <w:b w:val="0"/>
        </w:rPr>
        <w:t xml:space="preserve"> условно делят на следующие группы: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right="220" w:firstLine="0"/>
        <w:jc w:val="center"/>
        <w:rPr>
          <w:b w:val="0"/>
        </w:rPr>
      </w:pPr>
      <w:r w:rsidRPr="00C94445">
        <w:rPr>
          <w:b w:val="0"/>
        </w:rPr>
        <w:t>упражнения, увеличивающие объем движения в суставе и силу мышц;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1420"/>
        <w:rPr>
          <w:b w:val="0"/>
        </w:rPr>
      </w:pPr>
      <w:r w:rsidRPr="00C94445">
        <w:rPr>
          <w:b w:val="0"/>
        </w:rPr>
        <w:t>упражнения, направленные на восстановление и улучшение координации движен</w:t>
      </w:r>
      <w:r w:rsidR="00FD300D">
        <w:rPr>
          <w:b w:val="0"/>
        </w:rPr>
        <w:t>ий</w:t>
      </w:r>
      <w:r w:rsidRPr="00C94445">
        <w:rPr>
          <w:b w:val="0"/>
        </w:rPr>
        <w:t>)</w:t>
      </w:r>
      <w:r w:rsidR="00FD300D">
        <w:rPr>
          <w:b w:val="0"/>
        </w:rPr>
        <w:t>;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1420"/>
        <w:rPr>
          <w:b w:val="0"/>
        </w:rPr>
      </w:pPr>
      <w:r w:rsidRPr="00C94445">
        <w:rPr>
          <w:b w:val="0"/>
        </w:rPr>
        <w:t>антиспастические упражнения;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1420"/>
        <w:rPr>
          <w:b w:val="0"/>
        </w:rPr>
      </w:pPr>
      <w:r w:rsidRPr="00C94445">
        <w:rPr>
          <w:b w:val="0"/>
        </w:rPr>
        <w:t>идеомоторные упражнения (посыл мысленного импульса в тренируемую группу мышц);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1420"/>
        <w:rPr>
          <w:b w:val="0"/>
        </w:rPr>
      </w:pPr>
      <w:r w:rsidRPr="00C94445">
        <w:rPr>
          <w:b w:val="0"/>
        </w:rPr>
        <w:t>группа упражнений, направленных на восстано</w:t>
      </w:r>
      <w:r w:rsidR="00FD300D">
        <w:rPr>
          <w:b w:val="0"/>
        </w:rPr>
        <w:t>вление или формирование двигательных</w:t>
      </w:r>
      <w:r w:rsidRPr="00C94445">
        <w:rPr>
          <w:b w:val="0"/>
        </w:rPr>
        <w:t xml:space="preserve"> навыков (стояние, ходьба, манипуляции с простыми бытовыми объектами - одеждой, посудой и пр.);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1406"/>
        </w:tabs>
        <w:spacing w:before="0" w:after="242" w:line="278" w:lineRule="exact"/>
        <w:ind w:left="1420" w:right="220"/>
        <w:jc w:val="left"/>
        <w:rPr>
          <w:b w:val="0"/>
        </w:rPr>
      </w:pPr>
      <w:r w:rsidRPr="00C94445">
        <w:rPr>
          <w:b w:val="0"/>
        </w:rPr>
        <w:t>пассивные упражнения и упражнения на растягивание соединительнотканных образований, лечение положением и др.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800"/>
        <w:rPr>
          <w:b w:val="0"/>
        </w:rPr>
      </w:pPr>
      <w:r w:rsidRPr="00C94445">
        <w:rPr>
          <w:b w:val="0"/>
        </w:rPr>
        <w:t>Ушиб головного мозга по своей тяжести, симптомам и клиническим проявлениям дает картину тяжелого сотрясения мозга с глубоким повреждение</w:t>
      </w:r>
      <w:r w:rsidR="005961B7">
        <w:rPr>
          <w:b w:val="0"/>
        </w:rPr>
        <w:t>м. К наиболее частым осложнениям</w:t>
      </w:r>
      <w:r w:rsidRPr="00C94445">
        <w:rPr>
          <w:b w:val="0"/>
        </w:rPr>
        <w:t xml:space="preserve"> ушиба головного мозга относятся парезы и параличи конечностей, расстройства слуха, зрения, обоняния, вкуса, речи и интеллекта (травматическое слабоумие).</w:t>
      </w:r>
    </w:p>
    <w:p w:rsidR="004F23CC" w:rsidRPr="00C94445" w:rsidRDefault="00875AA6">
      <w:pPr>
        <w:pStyle w:val="21"/>
        <w:shd w:val="clear" w:color="auto" w:fill="auto"/>
        <w:spacing w:before="0" w:line="278" w:lineRule="exact"/>
        <w:ind w:left="20" w:firstLine="800"/>
        <w:rPr>
          <w:b w:val="0"/>
        </w:rPr>
      </w:pPr>
      <w:r w:rsidRPr="00C94445">
        <w:rPr>
          <w:b w:val="0"/>
        </w:rPr>
        <w:t>Дыхательную гимнастику</w:t>
      </w:r>
      <w:r w:rsidR="00793355">
        <w:rPr>
          <w:b w:val="0"/>
        </w:rPr>
        <w:t>,</w:t>
      </w:r>
      <w:r w:rsidR="00293CCA">
        <w:rPr>
          <w:b w:val="0"/>
        </w:rPr>
        <w:t xml:space="preserve"> </w:t>
      </w:r>
      <w:r w:rsidR="00793355">
        <w:rPr>
          <w:b w:val="0"/>
        </w:rPr>
        <w:t>преимущественно статического типа</w:t>
      </w:r>
      <w:r w:rsidRPr="00C94445">
        <w:rPr>
          <w:b w:val="0"/>
        </w:rPr>
        <w:t xml:space="preserve"> и упражнения для мелких </w:t>
      </w:r>
      <w:r w:rsidR="005961B7">
        <w:rPr>
          <w:b w:val="0"/>
        </w:rPr>
        <w:t>и средних мышечных групп назнача</w:t>
      </w:r>
      <w:r w:rsidRPr="00C94445">
        <w:rPr>
          <w:b w:val="0"/>
        </w:rPr>
        <w:t>ют после прекращения тошноты и рвоты,</w:t>
      </w:r>
      <w:r w:rsidR="00793355">
        <w:rPr>
          <w:b w:val="0"/>
        </w:rPr>
        <w:t xml:space="preserve"> </w:t>
      </w:r>
      <w:r w:rsidRPr="00C94445">
        <w:rPr>
          <w:b w:val="0"/>
        </w:rPr>
        <w:t>активную лечебную гимнастику - за несколько дней перед тем, как пострадавшему будет разрешено сесть.</w:t>
      </w:r>
    </w:p>
    <w:p w:rsidR="004F23CC" w:rsidRPr="00C94445" w:rsidRDefault="00875AA6">
      <w:pPr>
        <w:pStyle w:val="21"/>
        <w:shd w:val="clear" w:color="auto" w:fill="auto"/>
        <w:spacing w:before="0" w:after="242" w:line="278" w:lineRule="exact"/>
        <w:ind w:left="20" w:firstLine="0"/>
        <w:rPr>
          <w:b w:val="0"/>
        </w:rPr>
      </w:pPr>
      <w:r w:rsidRPr="00C94445">
        <w:rPr>
          <w:b w:val="0"/>
        </w:rPr>
        <w:t>При парезах и параличах</w:t>
      </w:r>
      <w:r w:rsidR="00793355">
        <w:rPr>
          <w:b w:val="0"/>
        </w:rPr>
        <w:t xml:space="preserve"> назначают</w:t>
      </w:r>
      <w:r w:rsidRPr="00C94445">
        <w:rPr>
          <w:b w:val="0"/>
        </w:rPr>
        <w:t xml:space="preserve"> пассивную лечебную гимнастику</w:t>
      </w:r>
      <w:r w:rsidR="00793355">
        <w:rPr>
          <w:b w:val="0"/>
        </w:rPr>
        <w:t>,</w:t>
      </w:r>
      <w:r w:rsidRPr="00C94445">
        <w:rPr>
          <w:b w:val="0"/>
        </w:rPr>
        <w:t xml:space="preserve"> несмотря на тяжелое сос</w:t>
      </w:r>
      <w:r w:rsidR="005961B7">
        <w:rPr>
          <w:b w:val="0"/>
        </w:rPr>
        <w:t>тояние</w:t>
      </w:r>
      <w:r w:rsidRPr="00C94445">
        <w:rPr>
          <w:b w:val="0"/>
        </w:rPr>
        <w:t xml:space="preserve"> больного, еще в отделении реанимации или интенсивной терапии.</w:t>
      </w:r>
    </w:p>
    <w:p w:rsidR="001B5FD3" w:rsidRDefault="001B5FD3">
      <w:pPr>
        <w:pStyle w:val="10"/>
        <w:keepNext/>
        <w:keepLines/>
        <w:shd w:val="clear" w:color="auto" w:fill="auto"/>
        <w:spacing w:before="0"/>
        <w:ind w:right="220"/>
      </w:pPr>
      <w:bookmarkStart w:id="0" w:name="bookmark0"/>
    </w:p>
    <w:p w:rsidR="004F23CC" w:rsidRPr="005961B7" w:rsidRDefault="00875AA6">
      <w:pPr>
        <w:pStyle w:val="10"/>
        <w:keepNext/>
        <w:keepLines/>
        <w:shd w:val="clear" w:color="auto" w:fill="auto"/>
        <w:spacing w:before="0"/>
        <w:ind w:right="220"/>
      </w:pPr>
      <w:r w:rsidRPr="005961B7">
        <w:t>Противопоказания к применению ЛФК в неврологии:</w:t>
      </w:r>
      <w:bookmarkEnd w:id="0"/>
    </w:p>
    <w:p w:rsidR="004F23CC" w:rsidRPr="005961B7" w:rsidRDefault="005961B7">
      <w:pPr>
        <w:pStyle w:val="21"/>
        <w:numPr>
          <w:ilvl w:val="0"/>
          <w:numId w:val="2"/>
        </w:numPr>
        <w:shd w:val="clear" w:color="auto" w:fill="auto"/>
        <w:tabs>
          <w:tab w:val="left" w:pos="1156"/>
        </w:tabs>
        <w:spacing w:before="0"/>
        <w:ind w:left="20" w:firstLine="800"/>
        <w:rPr>
          <w:b w:val="0"/>
        </w:rPr>
      </w:pPr>
      <w:r>
        <w:rPr>
          <w:b w:val="0"/>
        </w:rPr>
        <w:t xml:space="preserve"> </w:t>
      </w:r>
      <w:r w:rsidR="00875AA6" w:rsidRPr="005961B7">
        <w:rPr>
          <w:b w:val="0"/>
        </w:rPr>
        <w:t>обострение ишемической болезни мозга;</w:t>
      </w:r>
    </w:p>
    <w:p w:rsidR="004F23CC" w:rsidRPr="005961B7" w:rsidRDefault="005961B7">
      <w:pPr>
        <w:pStyle w:val="21"/>
        <w:numPr>
          <w:ilvl w:val="0"/>
          <w:numId w:val="2"/>
        </w:numPr>
        <w:shd w:val="clear" w:color="auto" w:fill="auto"/>
        <w:tabs>
          <w:tab w:val="left" w:pos="1175"/>
        </w:tabs>
        <w:spacing w:before="0"/>
        <w:ind w:left="20" w:firstLine="800"/>
        <w:rPr>
          <w:b w:val="0"/>
        </w:rPr>
      </w:pPr>
      <w:r>
        <w:rPr>
          <w:b w:val="0"/>
        </w:rPr>
        <w:t xml:space="preserve"> </w:t>
      </w:r>
      <w:r w:rsidR="00875AA6" w:rsidRPr="005961B7">
        <w:rPr>
          <w:b w:val="0"/>
        </w:rPr>
        <w:t>повторный инсульт;</w:t>
      </w:r>
    </w:p>
    <w:p w:rsidR="004F23CC" w:rsidRPr="00C94445" w:rsidRDefault="00875AA6">
      <w:pPr>
        <w:pStyle w:val="21"/>
        <w:numPr>
          <w:ilvl w:val="0"/>
          <w:numId w:val="2"/>
        </w:numPr>
        <w:shd w:val="clear" w:color="auto" w:fill="auto"/>
        <w:tabs>
          <w:tab w:val="left" w:pos="1175"/>
        </w:tabs>
        <w:spacing w:before="0"/>
        <w:ind w:left="20" w:firstLine="800"/>
        <w:rPr>
          <w:b w:val="0"/>
        </w:rPr>
      </w:pPr>
      <w:r w:rsidRPr="00C94445">
        <w:rPr>
          <w:b w:val="0"/>
        </w:rPr>
        <w:t>тромбоз сосудов;</w:t>
      </w:r>
    </w:p>
    <w:p w:rsidR="004F23CC" w:rsidRPr="00C94445" w:rsidRDefault="00875AA6">
      <w:pPr>
        <w:pStyle w:val="21"/>
        <w:numPr>
          <w:ilvl w:val="0"/>
          <w:numId w:val="2"/>
        </w:numPr>
        <w:shd w:val="clear" w:color="auto" w:fill="auto"/>
        <w:tabs>
          <w:tab w:val="left" w:pos="1185"/>
        </w:tabs>
        <w:spacing w:before="0"/>
        <w:ind w:left="20" w:firstLine="800"/>
        <w:rPr>
          <w:b w:val="0"/>
        </w:rPr>
      </w:pPr>
      <w:r w:rsidRPr="00C94445">
        <w:rPr>
          <w:b w:val="0"/>
        </w:rPr>
        <w:t>гипертонический криз;</w:t>
      </w:r>
    </w:p>
    <w:p w:rsidR="004F23CC" w:rsidRPr="00C94445" w:rsidRDefault="00875AA6">
      <w:pPr>
        <w:pStyle w:val="21"/>
        <w:numPr>
          <w:ilvl w:val="0"/>
          <w:numId w:val="2"/>
        </w:numPr>
        <w:shd w:val="clear" w:color="auto" w:fill="auto"/>
        <w:tabs>
          <w:tab w:val="left" w:pos="1170"/>
        </w:tabs>
        <w:spacing w:before="0"/>
        <w:ind w:left="20" w:firstLine="800"/>
        <w:rPr>
          <w:b w:val="0"/>
        </w:rPr>
      </w:pPr>
      <w:r w:rsidRPr="00C94445">
        <w:rPr>
          <w:b w:val="0"/>
        </w:rPr>
        <w:t>резко выраженный болевой синдром;</w:t>
      </w:r>
    </w:p>
    <w:p w:rsidR="004F23CC" w:rsidRPr="00916649" w:rsidRDefault="00916649" w:rsidP="00916649">
      <w:pPr>
        <w:pStyle w:val="21"/>
        <w:shd w:val="clear" w:color="auto" w:fill="auto"/>
        <w:tabs>
          <w:tab w:val="left" w:pos="1120"/>
        </w:tabs>
        <w:spacing w:before="0"/>
        <w:ind w:firstLine="0"/>
        <w:rPr>
          <w:b w:val="0"/>
          <w:sz w:val="24"/>
          <w:szCs w:val="24"/>
        </w:rPr>
      </w:pPr>
      <w:r>
        <w:rPr>
          <w:rStyle w:val="125pt"/>
          <w:sz w:val="24"/>
          <w:szCs w:val="24"/>
        </w:rPr>
        <w:t xml:space="preserve">              6)  </w:t>
      </w:r>
      <w:r w:rsidR="00875AA6" w:rsidRPr="00916649">
        <w:rPr>
          <w:rStyle w:val="125pt"/>
          <w:sz w:val="24"/>
          <w:szCs w:val="24"/>
        </w:rPr>
        <w:t>острый энцефалит, миелит;</w:t>
      </w:r>
    </w:p>
    <w:p w:rsidR="004F23CC" w:rsidRPr="00916649" w:rsidRDefault="00916649" w:rsidP="00916649">
      <w:pPr>
        <w:pStyle w:val="21"/>
        <w:shd w:val="clear" w:color="auto" w:fill="auto"/>
        <w:tabs>
          <w:tab w:val="left" w:pos="1110"/>
        </w:tabs>
        <w:spacing w:before="0"/>
        <w:ind w:left="760" w:firstLine="0"/>
        <w:rPr>
          <w:sz w:val="24"/>
          <w:szCs w:val="24"/>
        </w:rPr>
      </w:pPr>
      <w:r>
        <w:rPr>
          <w:rStyle w:val="125pt"/>
          <w:sz w:val="24"/>
          <w:szCs w:val="24"/>
        </w:rPr>
        <w:t xml:space="preserve"> 7)  </w:t>
      </w:r>
      <w:r w:rsidR="00875AA6" w:rsidRPr="00916649">
        <w:rPr>
          <w:rStyle w:val="125pt"/>
          <w:sz w:val="24"/>
          <w:szCs w:val="24"/>
        </w:rPr>
        <w:t>неврит;</w:t>
      </w:r>
    </w:p>
    <w:p w:rsidR="004F23CC" w:rsidRDefault="00916649" w:rsidP="00916649">
      <w:pPr>
        <w:pStyle w:val="21"/>
        <w:shd w:val="clear" w:color="auto" w:fill="auto"/>
        <w:tabs>
          <w:tab w:val="left" w:pos="1110"/>
        </w:tabs>
        <w:spacing w:before="240"/>
        <w:ind w:firstLine="0"/>
      </w:pPr>
      <w:r>
        <w:rPr>
          <w:rStyle w:val="125pt"/>
        </w:rPr>
        <w:t xml:space="preserve">     8) </w:t>
      </w:r>
      <w:r w:rsidR="00875AA6">
        <w:rPr>
          <w:rStyle w:val="125pt"/>
        </w:rPr>
        <w:t>повторная травма головного и спинного мозга;</w:t>
      </w:r>
    </w:p>
    <w:p w:rsidR="004F23CC" w:rsidRDefault="00916649" w:rsidP="00916649">
      <w:pPr>
        <w:pStyle w:val="21"/>
        <w:shd w:val="clear" w:color="auto" w:fill="auto"/>
        <w:tabs>
          <w:tab w:val="left" w:pos="1120"/>
        </w:tabs>
        <w:spacing w:before="0"/>
        <w:ind w:firstLine="0"/>
      </w:pPr>
      <w:r>
        <w:rPr>
          <w:rStyle w:val="125pt"/>
        </w:rPr>
        <w:t xml:space="preserve">     9) </w:t>
      </w:r>
      <w:r w:rsidR="00875AA6">
        <w:rPr>
          <w:rStyle w:val="125pt"/>
        </w:rPr>
        <w:t>обострение сопутствующих хронических заболеваний внутренних органов;</w:t>
      </w:r>
    </w:p>
    <w:p w:rsidR="004F23CC" w:rsidRDefault="00916649" w:rsidP="00916649">
      <w:pPr>
        <w:pStyle w:val="21"/>
        <w:shd w:val="clear" w:color="auto" w:fill="auto"/>
        <w:tabs>
          <w:tab w:val="left" w:pos="1101"/>
        </w:tabs>
        <w:spacing w:before="0" w:after="289"/>
        <w:ind w:firstLine="0"/>
      </w:pPr>
      <w:r>
        <w:rPr>
          <w:rStyle w:val="125pt"/>
        </w:rPr>
        <w:t xml:space="preserve">   10) </w:t>
      </w:r>
      <w:r w:rsidR="00875AA6">
        <w:rPr>
          <w:rStyle w:val="125pt"/>
        </w:rPr>
        <w:t>острые интеркуррентные заболевания.</w:t>
      </w:r>
    </w:p>
    <w:p w:rsidR="004F23CC" w:rsidRDefault="00875AA6">
      <w:pPr>
        <w:pStyle w:val="120"/>
        <w:keepNext/>
        <w:keepLines/>
        <w:shd w:val="clear" w:color="auto" w:fill="auto"/>
        <w:spacing w:before="0" w:after="256" w:line="290" w:lineRule="exact"/>
        <w:ind w:left="3180"/>
      </w:pPr>
      <w:bookmarkStart w:id="1" w:name="bookmark1"/>
      <w:r>
        <w:t>Заболевания и травмы головного мозга</w:t>
      </w:r>
      <w:bookmarkEnd w:id="1"/>
    </w:p>
    <w:p w:rsidR="00D70A14" w:rsidRDefault="00875AA6" w:rsidP="00D70A14">
      <w:pPr>
        <w:pStyle w:val="21"/>
        <w:shd w:val="clear" w:color="auto" w:fill="auto"/>
        <w:tabs>
          <w:tab w:val="left" w:pos="9042"/>
        </w:tabs>
        <w:spacing w:before="0" w:after="421" w:line="240" w:lineRule="auto"/>
        <w:ind w:firstLine="720"/>
        <w:rPr>
          <w:rStyle w:val="125pt"/>
        </w:rPr>
      </w:pPr>
      <w:r>
        <w:rPr>
          <w:rStyle w:val="125pt"/>
        </w:rPr>
        <w:t xml:space="preserve">При травмах и заболеваниях головного мозга тормозное влияние коры головного мозга спинальные </w:t>
      </w:r>
      <w:proofErr w:type="spellStart"/>
      <w:r>
        <w:rPr>
          <w:rStyle w:val="125pt"/>
        </w:rPr>
        <w:t>мотонейроны</w:t>
      </w:r>
      <w:proofErr w:type="spellEnd"/>
      <w:r>
        <w:rPr>
          <w:rStyle w:val="125pt"/>
        </w:rPr>
        <w:t xml:space="preserve"> </w:t>
      </w:r>
      <w:proofErr w:type="gramStart"/>
      <w:r>
        <w:rPr>
          <w:rStyle w:val="125pt"/>
        </w:rPr>
        <w:t>снижается и их функции активизируются</w:t>
      </w:r>
      <w:proofErr w:type="gramEnd"/>
      <w:r>
        <w:rPr>
          <w:rStyle w:val="125pt"/>
        </w:rPr>
        <w:t>. В результате возникает ц</w:t>
      </w:r>
      <w:r w:rsidR="00D70A14">
        <w:rPr>
          <w:rStyle w:val="125pt"/>
        </w:rPr>
        <w:t>ент</w:t>
      </w:r>
      <w:r>
        <w:rPr>
          <w:rStyle w:val="125pt"/>
        </w:rPr>
        <w:t xml:space="preserve">ральный </w:t>
      </w:r>
      <w:r>
        <w:rPr>
          <w:rStyle w:val="11pt"/>
          <w:b/>
          <w:bCs/>
        </w:rPr>
        <w:t>спастический</w:t>
      </w:r>
      <w:r>
        <w:rPr>
          <w:rStyle w:val="10pt"/>
        </w:rPr>
        <w:t xml:space="preserve"> </w:t>
      </w:r>
      <w:r>
        <w:rPr>
          <w:rStyle w:val="125pt"/>
        </w:rPr>
        <w:t xml:space="preserve">паралич. При попытке </w:t>
      </w:r>
      <w:proofErr w:type="gramStart"/>
      <w:r>
        <w:rPr>
          <w:rStyle w:val="125pt"/>
        </w:rPr>
        <w:t>выполнять активные движения</w:t>
      </w:r>
      <w:proofErr w:type="gramEnd"/>
      <w:r>
        <w:rPr>
          <w:rStyle w:val="125pt"/>
        </w:rPr>
        <w:t xml:space="preserve"> возможны </w:t>
      </w:r>
      <w:proofErr w:type="spellStart"/>
      <w:r w:rsidR="00D70A14">
        <w:rPr>
          <w:rStyle w:val="11pt"/>
          <w:b/>
          <w:bCs/>
        </w:rPr>
        <w:t>синкине</w:t>
      </w:r>
      <w:r>
        <w:rPr>
          <w:rStyle w:val="11pt"/>
          <w:b/>
          <w:bCs/>
        </w:rPr>
        <w:t>зии</w:t>
      </w:r>
      <w:proofErr w:type="spellEnd"/>
      <w:r>
        <w:rPr>
          <w:rStyle w:val="11pt"/>
          <w:b/>
          <w:bCs/>
        </w:rPr>
        <w:t xml:space="preserve"> </w:t>
      </w:r>
      <w:r>
        <w:rPr>
          <w:rStyle w:val="12pt"/>
          <w:b/>
          <w:bCs/>
        </w:rPr>
        <w:t>-</w:t>
      </w:r>
      <w:r>
        <w:rPr>
          <w:rStyle w:val="125pt"/>
        </w:rPr>
        <w:t xml:space="preserve"> непроизвольные </w:t>
      </w:r>
      <w:proofErr w:type="spellStart"/>
      <w:r>
        <w:rPr>
          <w:rStyle w:val="125pt"/>
        </w:rPr>
        <w:t>содружественные</w:t>
      </w:r>
      <w:proofErr w:type="spellEnd"/>
      <w:r>
        <w:rPr>
          <w:rStyle w:val="125pt"/>
        </w:rPr>
        <w:t xml:space="preserve"> сокращения других мышечных групп.</w:t>
      </w:r>
    </w:p>
    <w:p w:rsidR="004F23CC" w:rsidRPr="004A44AE" w:rsidRDefault="00D70A14" w:rsidP="00D70A14">
      <w:pPr>
        <w:pStyle w:val="21"/>
        <w:shd w:val="clear" w:color="auto" w:fill="auto"/>
        <w:tabs>
          <w:tab w:val="left" w:pos="9042"/>
        </w:tabs>
        <w:spacing w:before="0" w:after="421" w:line="240" w:lineRule="auto"/>
        <w:ind w:firstLine="720"/>
        <w:rPr>
          <w:rStyle w:val="125pt"/>
        </w:rPr>
      </w:pPr>
      <w:r w:rsidRPr="004A44AE">
        <w:rPr>
          <w:rStyle w:val="125pt"/>
        </w:rPr>
        <w:t xml:space="preserve">Инсульты различают: геморрагический и ишемический. Последствие инсультов: в первые дни тонус </w:t>
      </w:r>
      <w:proofErr w:type="spellStart"/>
      <w:r w:rsidRPr="004A44AE">
        <w:rPr>
          <w:rStyle w:val="125pt"/>
        </w:rPr>
        <w:t>паретичных</w:t>
      </w:r>
      <w:proofErr w:type="spellEnd"/>
      <w:r w:rsidRPr="004A44AE">
        <w:rPr>
          <w:rStyle w:val="125pt"/>
        </w:rPr>
        <w:t xml:space="preserve"> мышц понижается, а через несколько дней возникают </w:t>
      </w:r>
      <w:proofErr w:type="spellStart"/>
      <w:r w:rsidRPr="004A44AE">
        <w:rPr>
          <w:rStyle w:val="125pt"/>
        </w:rPr>
        <w:t>спастическиекие</w:t>
      </w:r>
      <w:proofErr w:type="spellEnd"/>
      <w:r w:rsidRPr="004A44AE">
        <w:rPr>
          <w:rStyle w:val="125pt"/>
        </w:rPr>
        <w:t xml:space="preserve"> парезы и параличи, которые приводят к образованию контрактур.</w:t>
      </w:r>
      <w:r w:rsidR="00875AA6" w:rsidRPr="004A44AE">
        <w:rPr>
          <w:rStyle w:val="125pt"/>
        </w:rPr>
        <w:tab/>
      </w:r>
    </w:p>
    <w:p w:rsidR="004A44AE" w:rsidRPr="004A44AE" w:rsidRDefault="004A44AE" w:rsidP="004A44AE">
      <w:pPr>
        <w:pStyle w:val="21"/>
        <w:shd w:val="clear" w:color="auto" w:fill="auto"/>
        <w:tabs>
          <w:tab w:val="left" w:pos="9042"/>
        </w:tabs>
        <w:spacing w:before="0" w:after="421" w:line="240" w:lineRule="auto"/>
        <w:ind w:firstLine="720"/>
        <w:jc w:val="center"/>
        <w:rPr>
          <w:bCs w:val="0"/>
          <w:sz w:val="28"/>
          <w:szCs w:val="28"/>
        </w:rPr>
      </w:pPr>
      <w:r w:rsidRPr="004A44AE">
        <w:rPr>
          <w:rStyle w:val="125pt"/>
          <w:b/>
          <w:sz w:val="28"/>
          <w:szCs w:val="28"/>
        </w:rPr>
        <w:t>Травмы головного мозга</w:t>
      </w:r>
    </w:p>
    <w:p w:rsidR="004F23CC" w:rsidRDefault="00875AA6">
      <w:pPr>
        <w:pStyle w:val="21"/>
        <w:shd w:val="clear" w:color="auto" w:fill="auto"/>
        <w:spacing w:before="0" w:after="261"/>
        <w:ind w:left="40" w:firstLine="720"/>
      </w:pPr>
      <w:r>
        <w:rPr>
          <w:rStyle w:val="125pt"/>
        </w:rPr>
        <w:t xml:space="preserve">Различают </w:t>
      </w:r>
      <w:r>
        <w:rPr>
          <w:rStyle w:val="125pt0"/>
          <w:b/>
          <w:bCs/>
        </w:rPr>
        <w:t xml:space="preserve">сотрясения, ушибы и ранения </w:t>
      </w:r>
      <w:r>
        <w:rPr>
          <w:rStyle w:val="125pt"/>
        </w:rPr>
        <w:t>головного мозга. При всех травмах повыша</w:t>
      </w:r>
      <w:r w:rsidR="004A44AE">
        <w:rPr>
          <w:rStyle w:val="125pt"/>
        </w:rPr>
        <w:t>ется</w:t>
      </w:r>
      <w:r>
        <w:rPr>
          <w:rStyle w:val="125pt"/>
        </w:rPr>
        <w:t xml:space="preserve"> внутричерепное давление, нарушается циркуляция крови и</w:t>
      </w:r>
      <w:r w:rsidR="004A44AE">
        <w:rPr>
          <w:rStyle w:val="125pt"/>
        </w:rPr>
        <w:t xml:space="preserve"> ликвора, отмечаются дистрофические</w:t>
      </w:r>
      <w:r>
        <w:rPr>
          <w:rStyle w:val="125pt"/>
        </w:rPr>
        <w:t xml:space="preserve"> изменения нервных клеток. </w:t>
      </w:r>
      <w:r>
        <w:rPr>
          <w:rStyle w:val="125pt1"/>
        </w:rPr>
        <w:t>Сотрясение</w:t>
      </w:r>
      <w:r>
        <w:rPr>
          <w:rStyle w:val="125pt"/>
        </w:rPr>
        <w:t xml:space="preserve"> головного мозга сопровождается головной болью, гол</w:t>
      </w:r>
      <w:r w:rsidR="004A44AE">
        <w:rPr>
          <w:rStyle w:val="125pt"/>
        </w:rPr>
        <w:t>ово</w:t>
      </w:r>
      <w:r>
        <w:rPr>
          <w:rStyle w:val="125pt"/>
        </w:rPr>
        <w:t>кружением, тошнотой, рвотой. Вегетативными нарушениями (колебания а</w:t>
      </w:r>
      <w:r w:rsidR="004A44AE">
        <w:rPr>
          <w:rStyle w:val="125pt"/>
        </w:rPr>
        <w:t>ртериального давления,</w:t>
      </w:r>
      <w:r>
        <w:rPr>
          <w:rStyle w:val="125pt"/>
        </w:rPr>
        <w:t xml:space="preserve"> повышенная потливость и др.), адинамией, нарушением сна, отмечаются равномерная </w:t>
      </w:r>
      <w:r w:rsidR="00CB33CE">
        <w:rPr>
          <w:rStyle w:val="75pt"/>
          <w:bCs/>
          <w:sz w:val="24"/>
          <w:szCs w:val="24"/>
        </w:rPr>
        <w:t xml:space="preserve">гипотония </w:t>
      </w:r>
      <w:r>
        <w:rPr>
          <w:rStyle w:val="125pt"/>
        </w:rPr>
        <w:t xml:space="preserve">мышц конечностей, равномерная </w:t>
      </w:r>
      <w:proofErr w:type="spellStart"/>
      <w:r>
        <w:rPr>
          <w:rStyle w:val="125pt"/>
        </w:rPr>
        <w:t>гипорефлексия</w:t>
      </w:r>
      <w:proofErr w:type="spellEnd"/>
      <w:r>
        <w:rPr>
          <w:rStyle w:val="125pt"/>
        </w:rPr>
        <w:t xml:space="preserve">. </w:t>
      </w:r>
      <w:r>
        <w:rPr>
          <w:rStyle w:val="125pt1"/>
        </w:rPr>
        <w:t>При ушибах и ранениях</w:t>
      </w:r>
      <w:r>
        <w:rPr>
          <w:rStyle w:val="125pt"/>
        </w:rPr>
        <w:t xml:space="preserve"> в связи с размозжен</w:t>
      </w:r>
      <w:r w:rsidR="004A44AE">
        <w:rPr>
          <w:rStyle w:val="125pt"/>
        </w:rPr>
        <w:t>ием</w:t>
      </w:r>
      <w:r>
        <w:rPr>
          <w:rStyle w:val="125pt"/>
        </w:rPr>
        <w:t xml:space="preserve"> и сдавливанием участков мозга к вышеперечисленным симптомам п</w:t>
      </w:r>
      <w:r w:rsidR="004A44AE">
        <w:rPr>
          <w:rStyle w:val="125pt"/>
        </w:rPr>
        <w:t>рисоединяются двигательные,</w:t>
      </w:r>
      <w:r>
        <w:rPr>
          <w:rStyle w:val="125pt"/>
        </w:rPr>
        <w:t xml:space="preserve"> чувствительные, речевые и другие расстройства.</w:t>
      </w:r>
    </w:p>
    <w:p w:rsidR="004F23CC" w:rsidRDefault="00875AA6">
      <w:pPr>
        <w:pStyle w:val="40"/>
        <w:shd w:val="clear" w:color="auto" w:fill="auto"/>
        <w:spacing w:before="0" w:after="264" w:line="250" w:lineRule="exact"/>
        <w:ind w:left="40"/>
      </w:pPr>
      <w:r>
        <w:t>Задачи ЛФК и массажа</w:t>
      </w:r>
    </w:p>
    <w:p w:rsidR="004F23CC" w:rsidRDefault="00875AA6">
      <w:pPr>
        <w:pStyle w:val="21"/>
        <w:shd w:val="clear" w:color="auto" w:fill="auto"/>
        <w:spacing w:before="0" w:after="259" w:line="274" w:lineRule="exact"/>
        <w:ind w:left="40" w:firstLine="720"/>
      </w:pPr>
      <w:r>
        <w:rPr>
          <w:rStyle w:val="125pt"/>
        </w:rPr>
        <w:t>Стимуляция нейронов в очаге поражения; снижение п</w:t>
      </w:r>
      <w:r w:rsidR="004A44AE">
        <w:rPr>
          <w:rStyle w:val="125pt"/>
        </w:rPr>
        <w:t>атологического тонуса и увеличение</w:t>
      </w:r>
      <w:r>
        <w:rPr>
          <w:rStyle w:val="125pt"/>
        </w:rPr>
        <w:t xml:space="preserve"> мышечной силы; профилактика контрактур и пролежней; улучшение функции </w:t>
      </w:r>
      <w:proofErr w:type="gramStart"/>
      <w:r>
        <w:rPr>
          <w:rStyle w:val="125pt"/>
        </w:rPr>
        <w:t>сердечно-сосуд</w:t>
      </w:r>
      <w:r w:rsidR="004A44AE">
        <w:rPr>
          <w:rStyle w:val="125pt"/>
        </w:rPr>
        <w:t>ис</w:t>
      </w:r>
      <w:r>
        <w:rPr>
          <w:rStyle w:val="125pt"/>
        </w:rPr>
        <w:t>той</w:t>
      </w:r>
      <w:proofErr w:type="gramEnd"/>
      <w:r>
        <w:rPr>
          <w:rStyle w:val="125pt"/>
        </w:rPr>
        <w:t xml:space="preserve"> и дыхательной систем; повышение эмоционального тон</w:t>
      </w:r>
      <w:r w:rsidR="004A44AE">
        <w:rPr>
          <w:rStyle w:val="125pt"/>
        </w:rPr>
        <w:t>уса; восстановление утраченных дви</w:t>
      </w:r>
      <w:r>
        <w:rPr>
          <w:rStyle w:val="125pt"/>
        </w:rPr>
        <w:t>гательных функций; развитие компенсаторных навыков самообслуживания и ходьбы.</w:t>
      </w:r>
    </w:p>
    <w:p w:rsidR="004F23CC" w:rsidRDefault="00875AA6">
      <w:pPr>
        <w:pStyle w:val="40"/>
        <w:shd w:val="clear" w:color="auto" w:fill="auto"/>
        <w:spacing w:before="0" w:after="257" w:line="250" w:lineRule="exact"/>
        <w:ind w:left="40"/>
      </w:pPr>
      <w:r>
        <w:t>Особенности ЛФК</w:t>
      </w:r>
    </w:p>
    <w:p w:rsidR="004F23CC" w:rsidRDefault="00875AA6">
      <w:pPr>
        <w:pStyle w:val="21"/>
        <w:shd w:val="clear" w:color="auto" w:fill="auto"/>
        <w:spacing w:before="0" w:line="278" w:lineRule="exact"/>
        <w:ind w:left="40" w:firstLine="720"/>
      </w:pPr>
      <w:r>
        <w:rPr>
          <w:rStyle w:val="125pt"/>
        </w:rPr>
        <w:t>При травмах головного мозга сроки назначения лечебной гимнастики сугубо</w:t>
      </w:r>
      <w:r w:rsidR="00C60E94">
        <w:rPr>
          <w:rStyle w:val="125pt"/>
        </w:rPr>
        <w:t xml:space="preserve"> индивидуаль</w:t>
      </w:r>
      <w:r>
        <w:rPr>
          <w:rStyle w:val="125pt"/>
        </w:rPr>
        <w:t xml:space="preserve">ны (при инсульте начало занятий - </w:t>
      </w:r>
      <w:r>
        <w:rPr>
          <w:rStyle w:val="125pt2"/>
        </w:rPr>
        <w:t>2-3-й</w:t>
      </w:r>
      <w:r>
        <w:rPr>
          <w:rStyle w:val="125pt"/>
        </w:rPr>
        <w:t xml:space="preserve"> день при легкой и средней степени тяжести, при тяже</w:t>
      </w:r>
      <w:r w:rsidR="00C60E94">
        <w:rPr>
          <w:rStyle w:val="125pt"/>
        </w:rPr>
        <w:t>лой</w:t>
      </w:r>
      <w:r>
        <w:rPr>
          <w:rStyle w:val="125pt"/>
        </w:rPr>
        <w:t xml:space="preserve"> форме - после восстановления сознания). При всех видах повреждения головного мозга исклю</w:t>
      </w:r>
      <w:r w:rsidR="00C60E94">
        <w:rPr>
          <w:rStyle w:val="125pt"/>
        </w:rPr>
        <w:t>ча</w:t>
      </w:r>
      <w:r>
        <w:rPr>
          <w:rStyle w:val="125pt"/>
        </w:rPr>
        <w:t>ют упражнения для головы, так как они могут вызвать тошноту, рвоту, головокружение и т.д.</w:t>
      </w:r>
    </w:p>
    <w:p w:rsidR="004F23CC" w:rsidRDefault="00875AA6" w:rsidP="00C60E94">
      <w:pPr>
        <w:pStyle w:val="21"/>
        <w:shd w:val="clear" w:color="auto" w:fill="auto"/>
        <w:spacing w:before="0" w:line="278" w:lineRule="exact"/>
        <w:ind w:left="40" w:firstLine="720"/>
        <w:sectPr w:rsidR="004F23CC">
          <w:type w:val="continuous"/>
          <w:pgSz w:w="11909" w:h="16838"/>
          <w:pgMar w:top="629" w:right="739" w:bottom="574" w:left="739" w:header="0" w:footer="3" w:gutter="576"/>
          <w:cols w:space="720"/>
          <w:noEndnote/>
          <w:rtlGutter/>
          <w:docGrid w:linePitch="360"/>
        </w:sectPr>
      </w:pPr>
      <w:r w:rsidRPr="00C60E94">
        <w:rPr>
          <w:rStyle w:val="11pt"/>
          <w:b/>
          <w:bCs/>
          <w:sz w:val="25"/>
          <w:szCs w:val="25"/>
        </w:rPr>
        <w:t>Лечение положением</w:t>
      </w:r>
      <w:r>
        <w:rPr>
          <w:rStyle w:val="11pt"/>
          <w:b/>
          <w:bCs/>
        </w:rPr>
        <w:t xml:space="preserve"> </w:t>
      </w:r>
      <w:r>
        <w:rPr>
          <w:rStyle w:val="12pt"/>
          <w:b/>
          <w:bCs/>
        </w:rPr>
        <w:t>-</w:t>
      </w:r>
      <w:r w:rsidR="00CB33CE">
        <w:rPr>
          <w:rStyle w:val="125pt"/>
        </w:rPr>
        <w:t xml:space="preserve"> конечностям</w:t>
      </w:r>
      <w:r>
        <w:rPr>
          <w:rStyle w:val="125pt"/>
        </w:rPr>
        <w:t xml:space="preserve"> придают правильное положение, используя мешоч</w:t>
      </w:r>
      <w:r w:rsidR="00C60E94">
        <w:rPr>
          <w:rStyle w:val="125pt"/>
        </w:rPr>
        <w:t>е</w:t>
      </w:r>
      <w:r>
        <w:rPr>
          <w:rStyle w:val="125pt"/>
        </w:rPr>
        <w:t xml:space="preserve">к </w:t>
      </w:r>
      <w:r w:rsidR="00C60E94">
        <w:rPr>
          <w:rStyle w:val="125pt"/>
        </w:rPr>
        <w:t xml:space="preserve">с </w:t>
      </w:r>
      <w:r>
        <w:rPr>
          <w:rStyle w:val="125pt"/>
        </w:rPr>
        <w:t>песком, ва</w:t>
      </w:r>
      <w:r w:rsidR="00CB33CE">
        <w:rPr>
          <w:rStyle w:val="125pt"/>
        </w:rPr>
        <w:t>лики в подмышечную область и др.</w:t>
      </w:r>
      <w:r>
        <w:rPr>
          <w:rStyle w:val="125pt"/>
        </w:rPr>
        <w:t xml:space="preserve"> </w:t>
      </w:r>
      <w:r w:rsidRPr="00CB33CE">
        <w:rPr>
          <w:rStyle w:val="0pt"/>
          <w:b/>
          <w:bCs/>
          <w:sz w:val="24"/>
          <w:szCs w:val="24"/>
        </w:rPr>
        <w:t xml:space="preserve">Движения </w:t>
      </w:r>
      <w:r>
        <w:rPr>
          <w:rStyle w:val="125pt"/>
        </w:rPr>
        <w:t xml:space="preserve">начинают с мышц </w:t>
      </w:r>
      <w:r>
        <w:rPr>
          <w:rStyle w:val="125pt"/>
        </w:rPr>
        <w:lastRenderedPageBreak/>
        <w:t xml:space="preserve">здоровой стороны' (от проксимальных отделов переходят </w:t>
      </w:r>
      <w:proofErr w:type="gramStart"/>
      <w:r>
        <w:rPr>
          <w:rStyle w:val="125pt"/>
        </w:rPr>
        <w:t>к</w:t>
      </w:r>
      <w:proofErr w:type="gramEnd"/>
      <w:r>
        <w:rPr>
          <w:rStyle w:val="125pt"/>
        </w:rPr>
        <w:t xml:space="preserve"> дистальным), а зат</w:t>
      </w:r>
      <w:r w:rsidR="00997146">
        <w:rPr>
          <w:rStyle w:val="125pt"/>
        </w:rPr>
        <w:t xml:space="preserve">ем включают пассивные движения </w:t>
      </w:r>
      <w:proofErr w:type="spellStart"/>
      <w:r w:rsidR="00997146">
        <w:rPr>
          <w:rStyle w:val="125pt"/>
        </w:rPr>
        <w:t>паре</w:t>
      </w:r>
      <w:r>
        <w:rPr>
          <w:rStyle w:val="125pt"/>
        </w:rPr>
        <w:t>тичной</w:t>
      </w:r>
      <w:proofErr w:type="spellEnd"/>
      <w:r>
        <w:rPr>
          <w:rStyle w:val="125pt"/>
        </w:rPr>
        <w:t xml:space="preserve"> конечностью, производя их одновременно со здоровой стороной или попеременно, при</w:t>
      </w:r>
      <w:r w:rsidR="00C60E94">
        <w:rPr>
          <w:rStyle w:val="125pt"/>
        </w:rPr>
        <w:t>ме</w:t>
      </w:r>
      <w:r>
        <w:rPr>
          <w:rStyle w:val="125pt"/>
        </w:rPr>
        <w:t>няя упражнения на расслабление парализованных мышц. ИП лежа на спине, животе, на боку. Темп медленный, обязательны паузы для дыхания, упражне</w:t>
      </w:r>
      <w:r w:rsidR="00C60E94">
        <w:rPr>
          <w:rStyle w:val="125pt"/>
        </w:rPr>
        <w:t>ния на расслабление мышц. Особое</w:t>
      </w:r>
      <w:r>
        <w:rPr>
          <w:rStyle w:val="125pt"/>
        </w:rPr>
        <w:t xml:space="preserve"> внимание уделяют сгибанию и наружной ротации плеча, разгибанию и супинации предплечья, разгибанию кисти и пальцев, противопоставлению и отведен</w:t>
      </w:r>
      <w:r w:rsidR="00C60E94">
        <w:rPr>
          <w:rStyle w:val="125pt"/>
        </w:rPr>
        <w:t>ию большого пальца руки, сгибанию</w:t>
      </w:r>
      <w:r>
        <w:rPr>
          <w:rStyle w:val="125pt"/>
        </w:rPr>
        <w:t xml:space="preserve"> и ротации бедра, сгибанию голени при разогнутом бедре, тыльному сгибанию и пронации стоп</w:t>
      </w:r>
      <w:r w:rsidR="009E3407">
        <w:rPr>
          <w:rStyle w:val="125pt"/>
        </w:rPr>
        <w:t>.</w:t>
      </w:r>
      <w:r>
        <w:rPr>
          <w:rStyle w:val="125pt"/>
        </w:rPr>
        <w:t xml:space="preserve"> При выполнении </w:t>
      </w:r>
      <w:r w:rsidRPr="00997146">
        <w:rPr>
          <w:rStyle w:val="11pt"/>
          <w:b/>
          <w:bCs/>
          <w:sz w:val="24"/>
          <w:szCs w:val="24"/>
        </w:rPr>
        <w:t>дыхательных упражнений</w:t>
      </w:r>
      <w:r>
        <w:rPr>
          <w:rStyle w:val="10pt"/>
        </w:rPr>
        <w:t xml:space="preserve"> </w:t>
      </w:r>
      <w:r>
        <w:rPr>
          <w:rStyle w:val="125pt"/>
        </w:rPr>
        <w:t>не допускать гипервентиляции (можно спровоцир</w:t>
      </w:r>
      <w:r w:rsidR="00C60E94">
        <w:rPr>
          <w:rStyle w:val="125pt"/>
        </w:rPr>
        <w:t>овать</w:t>
      </w:r>
      <w:r>
        <w:rPr>
          <w:rStyle w:val="125pt"/>
        </w:rPr>
        <w:t xml:space="preserve"> эпилептические припадки): во время выдоха производят вибрирующие сдавления грудной клетки, вначале с минимальным усилием. Когда больному разрешают сидеть, выполняют и </w:t>
      </w:r>
      <w:r>
        <w:rPr>
          <w:rStyle w:val="11pt"/>
          <w:b/>
          <w:bCs/>
        </w:rPr>
        <w:t>пассивные</w:t>
      </w:r>
      <w:r>
        <w:rPr>
          <w:rStyle w:val="10pt"/>
        </w:rPr>
        <w:t xml:space="preserve"> </w:t>
      </w:r>
      <w:r>
        <w:rPr>
          <w:rStyle w:val="125pt"/>
        </w:rPr>
        <w:t>движения для пояса верхних конечностей (подни</w:t>
      </w:r>
      <w:r w:rsidR="00C60E94">
        <w:rPr>
          <w:rStyle w:val="125pt"/>
        </w:rPr>
        <w:t xml:space="preserve">мание и опускание </w:t>
      </w:r>
      <w:proofErr w:type="spellStart"/>
      <w:r w:rsidR="00C60E94">
        <w:rPr>
          <w:rStyle w:val="125pt"/>
        </w:rPr>
        <w:t>надплечий</w:t>
      </w:r>
      <w:proofErr w:type="spellEnd"/>
      <w:r w:rsidR="00C60E94">
        <w:rPr>
          <w:rStyle w:val="125pt"/>
        </w:rPr>
        <w:t>, по</w:t>
      </w:r>
      <w:r w:rsidR="00B15C00">
        <w:rPr>
          <w:rStyle w:val="125pt"/>
        </w:rPr>
        <w:t>д</w:t>
      </w:r>
      <w:r w:rsidR="00C60E94">
        <w:rPr>
          <w:rStyle w:val="125pt"/>
        </w:rPr>
        <w:t>ни</w:t>
      </w:r>
      <w:r>
        <w:rPr>
          <w:rStyle w:val="125pt"/>
        </w:rPr>
        <w:t xml:space="preserve">мание, опускание, отведение и приведение лопаток). При появлении произвольных движений </w:t>
      </w:r>
      <w:r>
        <w:rPr>
          <w:rStyle w:val="11pt"/>
          <w:b/>
          <w:bCs/>
        </w:rPr>
        <w:t>активные</w:t>
      </w:r>
      <w:r>
        <w:rPr>
          <w:rStyle w:val="10pt"/>
        </w:rPr>
        <w:t xml:space="preserve"> </w:t>
      </w:r>
      <w:r>
        <w:rPr>
          <w:rStyle w:val="125pt"/>
        </w:rPr>
        <w:t xml:space="preserve">упражнения выполняют с чьей-нибудь помощью. </w:t>
      </w:r>
      <w:proofErr w:type="gramStart"/>
      <w:r>
        <w:rPr>
          <w:rStyle w:val="125pt"/>
        </w:rPr>
        <w:t xml:space="preserve">Позднее больного обучают ходьбе </w:t>
      </w:r>
      <w:r w:rsidR="00C60E94">
        <w:rPr>
          <w:rStyle w:val="125pt"/>
        </w:rPr>
        <w:t xml:space="preserve">с </w:t>
      </w:r>
      <w:r>
        <w:rPr>
          <w:rStyle w:val="125pt"/>
        </w:rPr>
        <w:t>костылями, по лестнице, добавляют упражнения для туловища (небольшие наклоны, сгибание, разгибание, повороты), вестибулярную гимнастику (глазодвигательные упражнения в сочетани</w:t>
      </w:r>
      <w:r w:rsidR="00C60E94">
        <w:rPr>
          <w:rStyle w:val="125pt"/>
        </w:rPr>
        <w:t>и</w:t>
      </w:r>
      <w:r w:rsidR="00C60E94">
        <w:t xml:space="preserve"> с </w:t>
      </w:r>
      <w:r>
        <w:rPr>
          <w:rStyle w:val="125pt3"/>
        </w:rPr>
        <w:t xml:space="preserve"> и наклонами головы, задания на ориентировку в определении скорости, размеро</w:t>
      </w:r>
      <w:r w:rsidR="00997146">
        <w:rPr>
          <w:rStyle w:val="125pt3"/>
        </w:rPr>
        <w:t>в и</w:t>
      </w:r>
      <w:r>
        <w:rPr>
          <w:rStyle w:val="125pt3"/>
        </w:rPr>
        <w:t xml:space="preserve"> направления движущихся предметов), а также упражнения для воспитания двигател</w:t>
      </w:r>
      <w:r w:rsidR="009E3407">
        <w:rPr>
          <w:rStyle w:val="125pt3"/>
        </w:rPr>
        <w:t xml:space="preserve">ьных навыков </w:t>
      </w:r>
      <w:r>
        <w:rPr>
          <w:rStyle w:val="125pt3"/>
        </w:rPr>
        <w:t>самообслуживания (мелкие движения для пальцев с использ</w:t>
      </w:r>
      <w:r w:rsidR="009E3407">
        <w:rPr>
          <w:rStyle w:val="125pt3"/>
        </w:rPr>
        <w:t>ованием теннисных мячей, лепки, и др.).</w:t>
      </w:r>
      <w:proofErr w:type="gramEnd"/>
    </w:p>
    <w:p w:rsidR="004F23CC" w:rsidRDefault="00875AA6" w:rsidP="009E3407">
      <w:pPr>
        <w:pStyle w:val="130"/>
        <w:keepNext/>
        <w:keepLines/>
        <w:shd w:val="clear" w:color="auto" w:fill="auto"/>
        <w:spacing w:after="255" w:line="270" w:lineRule="exact"/>
        <w:ind w:left="20"/>
        <w:jc w:val="center"/>
      </w:pPr>
      <w:bookmarkStart w:id="2" w:name="bookmark2"/>
      <w:r>
        <w:rPr>
          <w:rStyle w:val="131"/>
          <w:b/>
          <w:bCs/>
        </w:rPr>
        <w:lastRenderedPageBreak/>
        <w:t>Заболевания и травмы спинного мозга</w:t>
      </w:r>
      <w:bookmarkEnd w:id="2"/>
    </w:p>
    <w:p w:rsidR="004F23CC" w:rsidRPr="00B15C00" w:rsidRDefault="00875AA6">
      <w:pPr>
        <w:pStyle w:val="50"/>
        <w:shd w:val="clear" w:color="auto" w:fill="auto"/>
        <w:spacing w:before="0"/>
        <w:ind w:left="20" w:firstLine="520"/>
        <w:rPr>
          <w:sz w:val="25"/>
          <w:szCs w:val="25"/>
        </w:rPr>
      </w:pPr>
      <w:r w:rsidRPr="00B15C00">
        <w:rPr>
          <w:sz w:val="25"/>
          <w:szCs w:val="25"/>
        </w:rPr>
        <w:t xml:space="preserve">Повреждения спинного мозга чаще возникают при переломах </w:t>
      </w:r>
      <w:proofErr w:type="spellStart"/>
      <w:r w:rsidRPr="00B15C00">
        <w:rPr>
          <w:sz w:val="25"/>
          <w:szCs w:val="25"/>
        </w:rPr>
        <w:t>позвоночника</w:t>
      </w:r>
      <w:proofErr w:type="gramStart"/>
      <w:r w:rsidRPr="00B15C00">
        <w:rPr>
          <w:sz w:val="25"/>
          <w:szCs w:val="25"/>
        </w:rPr>
        <w:t>.П</w:t>
      </w:r>
      <w:proofErr w:type="gramEnd"/>
      <w:r w:rsidRPr="00B15C00">
        <w:rPr>
          <w:sz w:val="25"/>
          <w:szCs w:val="25"/>
        </w:rPr>
        <w:t>ри</w:t>
      </w:r>
      <w:proofErr w:type="spellEnd"/>
      <w:r w:rsidR="00B15C00">
        <w:rPr>
          <w:sz w:val="25"/>
          <w:szCs w:val="25"/>
        </w:rPr>
        <w:t xml:space="preserve"> поражении </w:t>
      </w:r>
      <w:r w:rsidRPr="00B15C00">
        <w:rPr>
          <w:sz w:val="25"/>
          <w:szCs w:val="25"/>
        </w:rPr>
        <w:t xml:space="preserve">двигательных рогов спинного мозга (травмы, полиомиелит) и их волокон часто развивается </w:t>
      </w:r>
      <w:r w:rsidRPr="00B15C00">
        <w:rPr>
          <w:rStyle w:val="511pt"/>
          <w:sz w:val="25"/>
          <w:szCs w:val="25"/>
        </w:rPr>
        <w:t>пер</w:t>
      </w:r>
      <w:r w:rsidR="00B15C00" w:rsidRPr="00B15C00">
        <w:rPr>
          <w:rStyle w:val="511pt"/>
          <w:sz w:val="25"/>
          <w:szCs w:val="25"/>
        </w:rPr>
        <w:t>и</w:t>
      </w:r>
      <w:r w:rsidRPr="00B15C00">
        <w:rPr>
          <w:rStyle w:val="511pt"/>
          <w:sz w:val="25"/>
          <w:szCs w:val="25"/>
        </w:rPr>
        <w:t>ферический (вялый) паралич</w:t>
      </w:r>
      <w:r w:rsidRPr="00B15C00">
        <w:rPr>
          <w:sz w:val="25"/>
          <w:szCs w:val="25"/>
        </w:rPr>
        <w:t xml:space="preserve"> или </w:t>
      </w:r>
      <w:r w:rsidRPr="00B15C00">
        <w:rPr>
          <w:rStyle w:val="511pt"/>
          <w:sz w:val="25"/>
          <w:szCs w:val="25"/>
        </w:rPr>
        <w:t>парез.</w:t>
      </w:r>
      <w:r w:rsidRPr="00B15C00">
        <w:rPr>
          <w:sz w:val="25"/>
          <w:szCs w:val="25"/>
        </w:rPr>
        <w:t xml:space="preserve"> Больные длительное в</w:t>
      </w:r>
      <w:r w:rsidR="00B15C00">
        <w:rPr>
          <w:sz w:val="25"/>
          <w:szCs w:val="25"/>
        </w:rPr>
        <w:t>ремя находятся на постельном режим</w:t>
      </w:r>
      <w:r w:rsidRPr="00B15C00">
        <w:rPr>
          <w:sz w:val="25"/>
          <w:szCs w:val="25"/>
        </w:rPr>
        <w:t xml:space="preserve">е. </w:t>
      </w:r>
      <w:proofErr w:type="gramStart"/>
      <w:r w:rsidRPr="00B15C00">
        <w:rPr>
          <w:sz w:val="25"/>
          <w:szCs w:val="25"/>
        </w:rPr>
        <w:t xml:space="preserve">В зависимости от локализации поражений нарушения двигательной функции различны: при локализации в шейном отделе - возникают спастические </w:t>
      </w:r>
      <w:proofErr w:type="spellStart"/>
      <w:r w:rsidRPr="00B15C00">
        <w:rPr>
          <w:sz w:val="25"/>
          <w:szCs w:val="25"/>
        </w:rPr>
        <w:t>тетрапарезы</w:t>
      </w:r>
      <w:proofErr w:type="spellEnd"/>
      <w:r w:rsidRPr="00B15C00">
        <w:rPr>
          <w:sz w:val="25"/>
          <w:szCs w:val="25"/>
        </w:rPr>
        <w:t xml:space="preserve"> и параличи; в нижне шейном и </w:t>
      </w:r>
      <w:proofErr w:type="spellStart"/>
      <w:r w:rsidRPr="00B15C00">
        <w:rPr>
          <w:sz w:val="25"/>
          <w:szCs w:val="25"/>
        </w:rPr>
        <w:t>верхнегрудном</w:t>
      </w:r>
      <w:proofErr w:type="spellEnd"/>
      <w:r w:rsidRPr="00B15C00">
        <w:rPr>
          <w:sz w:val="25"/>
          <w:szCs w:val="25"/>
        </w:rPr>
        <w:t xml:space="preserve"> - вялый парез (паралич) рук и спастич</w:t>
      </w:r>
      <w:r w:rsidR="001C48A3">
        <w:rPr>
          <w:sz w:val="25"/>
          <w:szCs w:val="25"/>
        </w:rPr>
        <w:t>еский парез (паралич) ног; в груд</w:t>
      </w:r>
      <w:r w:rsidRPr="00B15C00">
        <w:rPr>
          <w:sz w:val="25"/>
          <w:szCs w:val="25"/>
        </w:rPr>
        <w:t xml:space="preserve">ном отделе - спастические параличи (парезы) ног; в </w:t>
      </w:r>
      <w:proofErr w:type="spellStart"/>
      <w:r w:rsidRPr="00B15C00">
        <w:rPr>
          <w:sz w:val="25"/>
          <w:szCs w:val="25"/>
        </w:rPr>
        <w:t>нижнегрудном</w:t>
      </w:r>
      <w:proofErr w:type="spellEnd"/>
      <w:r w:rsidRPr="00B15C00">
        <w:rPr>
          <w:sz w:val="25"/>
          <w:szCs w:val="25"/>
        </w:rPr>
        <w:t xml:space="preserve"> и поясничном - вялый паре (паралич) ног.</w:t>
      </w:r>
      <w:proofErr w:type="gramEnd"/>
    </w:p>
    <w:p w:rsidR="00861C59" w:rsidRDefault="00861C59">
      <w:pPr>
        <w:pStyle w:val="40"/>
        <w:shd w:val="clear" w:color="auto" w:fill="auto"/>
        <w:spacing w:before="0" w:after="0" w:line="276" w:lineRule="exact"/>
        <w:ind w:left="20" w:firstLine="520"/>
        <w:rPr>
          <w:rStyle w:val="412pt"/>
          <w:b/>
          <w:bCs/>
          <w:sz w:val="25"/>
          <w:szCs w:val="25"/>
        </w:rPr>
      </w:pP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20" w:firstLine="520"/>
        <w:rPr>
          <w:b w:val="0"/>
        </w:rPr>
      </w:pPr>
      <w:r w:rsidRPr="00B15C00">
        <w:rPr>
          <w:rStyle w:val="412pt"/>
          <w:b/>
          <w:bCs/>
          <w:sz w:val="25"/>
          <w:szCs w:val="25"/>
        </w:rPr>
        <w:t>Задачи ЛФК и массажа</w:t>
      </w:r>
    </w:p>
    <w:p w:rsidR="004F23CC" w:rsidRPr="00B15C00" w:rsidRDefault="00875AA6">
      <w:pPr>
        <w:pStyle w:val="50"/>
        <w:shd w:val="clear" w:color="auto" w:fill="auto"/>
        <w:spacing w:before="0"/>
        <w:ind w:left="20" w:firstLine="520"/>
        <w:rPr>
          <w:sz w:val="25"/>
          <w:szCs w:val="25"/>
        </w:rPr>
      </w:pPr>
      <w:proofErr w:type="gramStart"/>
      <w:r w:rsidRPr="00B15C00">
        <w:rPr>
          <w:sz w:val="25"/>
          <w:szCs w:val="25"/>
        </w:rPr>
        <w:t>Активизация сердечно-сосудистой и дыхательной сист</w:t>
      </w:r>
      <w:r w:rsidR="00861C59">
        <w:rPr>
          <w:sz w:val="25"/>
          <w:szCs w:val="25"/>
        </w:rPr>
        <w:t>емы; улучшение проведения двига</w:t>
      </w:r>
      <w:r w:rsidRPr="00B15C00">
        <w:rPr>
          <w:sz w:val="25"/>
          <w:szCs w:val="25"/>
        </w:rPr>
        <w:t xml:space="preserve">тельных и чувствительных импульсов; укрепление </w:t>
      </w:r>
      <w:proofErr w:type="spellStart"/>
      <w:r w:rsidRPr="00B15C00">
        <w:rPr>
          <w:sz w:val="25"/>
          <w:szCs w:val="25"/>
        </w:rPr>
        <w:t>паретичных</w:t>
      </w:r>
      <w:proofErr w:type="spellEnd"/>
      <w:r w:rsidRPr="00B15C00">
        <w:rPr>
          <w:sz w:val="25"/>
          <w:szCs w:val="25"/>
        </w:rPr>
        <w:t xml:space="preserve"> и растяжение сокращенных </w:t>
      </w:r>
      <w:proofErr w:type="spellStart"/>
      <w:r w:rsidRPr="00B15C00">
        <w:rPr>
          <w:sz w:val="25"/>
          <w:szCs w:val="25"/>
        </w:rPr>
        <w:t>мы</w:t>
      </w:r>
      <w:r w:rsidR="00861C59">
        <w:rPr>
          <w:sz w:val="25"/>
          <w:szCs w:val="25"/>
        </w:rPr>
        <w:t>щц</w:t>
      </w:r>
      <w:proofErr w:type="spellEnd"/>
      <w:r w:rsidRPr="00B15C00">
        <w:rPr>
          <w:sz w:val="25"/>
          <w:szCs w:val="25"/>
        </w:rPr>
        <w:t xml:space="preserve"> при контрактурах); предупреждение атрофии мышц; укрепление мышечного корсета; развитие компенсаторных двигательных навыков.</w:t>
      </w:r>
      <w:proofErr w:type="gramEnd"/>
    </w:p>
    <w:p w:rsidR="00861C59" w:rsidRDefault="00861C59">
      <w:pPr>
        <w:pStyle w:val="40"/>
        <w:shd w:val="clear" w:color="auto" w:fill="auto"/>
        <w:spacing w:before="0" w:after="0" w:line="276" w:lineRule="exact"/>
        <w:ind w:left="20" w:firstLine="520"/>
        <w:rPr>
          <w:rStyle w:val="412pt"/>
          <w:b/>
          <w:bCs/>
          <w:sz w:val="25"/>
          <w:szCs w:val="25"/>
        </w:rPr>
      </w:pP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20" w:firstLine="520"/>
      </w:pPr>
      <w:r w:rsidRPr="00B15C00">
        <w:rPr>
          <w:rStyle w:val="412pt"/>
          <w:b/>
          <w:bCs/>
          <w:sz w:val="25"/>
          <w:szCs w:val="25"/>
        </w:rPr>
        <w:t>Особенности ЛФК</w:t>
      </w:r>
    </w:p>
    <w:p w:rsidR="004F23CC" w:rsidRPr="00B15C00" w:rsidRDefault="00875AA6">
      <w:pPr>
        <w:pStyle w:val="50"/>
        <w:shd w:val="clear" w:color="auto" w:fill="auto"/>
        <w:spacing w:before="0" w:after="269"/>
        <w:ind w:left="20" w:firstLine="520"/>
        <w:rPr>
          <w:sz w:val="25"/>
          <w:szCs w:val="25"/>
        </w:rPr>
      </w:pPr>
      <w:r w:rsidRPr="00B15C00">
        <w:rPr>
          <w:sz w:val="25"/>
          <w:szCs w:val="25"/>
        </w:rPr>
        <w:t xml:space="preserve">ЛГ включает общеразвивающие, дыхательные, </w:t>
      </w:r>
      <w:proofErr w:type="spellStart"/>
      <w:r w:rsidRPr="00B15C00">
        <w:rPr>
          <w:sz w:val="25"/>
          <w:szCs w:val="25"/>
        </w:rPr>
        <w:t>коррегирующие</w:t>
      </w:r>
      <w:proofErr w:type="spellEnd"/>
      <w:r w:rsidRPr="00B15C00">
        <w:rPr>
          <w:sz w:val="25"/>
          <w:szCs w:val="25"/>
        </w:rPr>
        <w:t xml:space="preserve"> упражнения, на </w:t>
      </w:r>
      <w:proofErr w:type="gramStart"/>
      <w:r w:rsidR="00861C59">
        <w:rPr>
          <w:sz w:val="25"/>
          <w:szCs w:val="25"/>
          <w:lang w:val="en-US"/>
        </w:rPr>
        <w:t>co</w:t>
      </w:r>
      <w:proofErr w:type="gramEnd"/>
      <w:r w:rsidR="00861C59">
        <w:rPr>
          <w:sz w:val="25"/>
          <w:szCs w:val="25"/>
        </w:rPr>
        <w:t>противление</w:t>
      </w:r>
      <w:r w:rsidRPr="00B15C00">
        <w:rPr>
          <w:sz w:val="25"/>
          <w:szCs w:val="25"/>
        </w:rPr>
        <w:t xml:space="preserve">, рефлекторные и идеомоторные упражнения. Показаны упражнения в воде. При </w:t>
      </w:r>
      <w:proofErr w:type="spellStart"/>
      <w:r w:rsidRPr="00B15C00">
        <w:rPr>
          <w:sz w:val="25"/>
          <w:szCs w:val="25"/>
        </w:rPr>
        <w:t>тетрапарез</w:t>
      </w:r>
      <w:r w:rsidR="00861C59">
        <w:rPr>
          <w:sz w:val="25"/>
          <w:szCs w:val="25"/>
        </w:rPr>
        <w:t>е</w:t>
      </w:r>
      <w:proofErr w:type="spellEnd"/>
      <w:r w:rsidR="00861C59">
        <w:rPr>
          <w:sz w:val="25"/>
          <w:szCs w:val="25"/>
        </w:rPr>
        <w:t xml:space="preserve"> </w:t>
      </w:r>
      <w:r w:rsidRPr="00B15C00">
        <w:rPr>
          <w:sz w:val="25"/>
          <w:szCs w:val="25"/>
        </w:rPr>
        <w:t xml:space="preserve"> применяют дыхательные упражнения, идеомоторные и пас</w:t>
      </w:r>
      <w:r w:rsidR="00861C59">
        <w:rPr>
          <w:sz w:val="25"/>
          <w:szCs w:val="25"/>
        </w:rPr>
        <w:t>сивные движения в верхних и нижних</w:t>
      </w:r>
      <w:r w:rsidRPr="00B15C00">
        <w:rPr>
          <w:sz w:val="25"/>
          <w:szCs w:val="25"/>
        </w:rPr>
        <w:t xml:space="preserve"> конечностях; после операций на позвоночнике - лечение п</w:t>
      </w:r>
      <w:r w:rsidR="00861C59">
        <w:rPr>
          <w:sz w:val="25"/>
          <w:szCs w:val="25"/>
        </w:rPr>
        <w:t>оложением, дыхательные и пассивные</w:t>
      </w:r>
      <w:r w:rsidRPr="00B15C00">
        <w:rPr>
          <w:sz w:val="25"/>
          <w:szCs w:val="25"/>
        </w:rPr>
        <w:t xml:space="preserve"> упражнения.</w:t>
      </w:r>
    </w:p>
    <w:p w:rsidR="004F23CC" w:rsidRPr="00B15C00" w:rsidRDefault="00875AA6">
      <w:pPr>
        <w:pStyle w:val="40"/>
        <w:shd w:val="clear" w:color="auto" w:fill="auto"/>
        <w:spacing w:before="0" w:after="261" w:line="240" w:lineRule="exact"/>
        <w:ind w:firstLine="0"/>
        <w:jc w:val="center"/>
      </w:pPr>
      <w:r w:rsidRPr="00B15C00">
        <w:rPr>
          <w:rStyle w:val="412pt"/>
          <w:b/>
          <w:bCs/>
          <w:sz w:val="25"/>
          <w:szCs w:val="25"/>
        </w:rPr>
        <w:t>Тяжелые повреждения шейного отдела спинного мозга.</w:t>
      </w:r>
    </w:p>
    <w:p w:rsidR="004F23CC" w:rsidRPr="00B15C00" w:rsidRDefault="00875AA6">
      <w:pPr>
        <w:pStyle w:val="50"/>
        <w:shd w:val="clear" w:color="auto" w:fill="auto"/>
        <w:spacing w:before="0"/>
        <w:ind w:left="20"/>
        <w:rPr>
          <w:sz w:val="25"/>
          <w:szCs w:val="25"/>
        </w:rPr>
      </w:pPr>
      <w:r w:rsidRPr="00B15C00">
        <w:rPr>
          <w:sz w:val="25"/>
          <w:szCs w:val="25"/>
        </w:rPr>
        <w:t>На раннем этапе периодически поворачивают больного на спин</w:t>
      </w:r>
      <w:r w:rsidR="00861C59">
        <w:rPr>
          <w:sz w:val="25"/>
          <w:szCs w:val="25"/>
        </w:rPr>
        <w:t>у, на бок, на живот. При ограниче</w:t>
      </w:r>
      <w:r w:rsidRPr="00B15C00">
        <w:rPr>
          <w:sz w:val="25"/>
          <w:szCs w:val="25"/>
        </w:rPr>
        <w:t>нии движений в суставах рук их то приводят к туловищу, то о</w:t>
      </w:r>
      <w:r w:rsidR="00861C59">
        <w:rPr>
          <w:sz w:val="25"/>
          <w:szCs w:val="25"/>
        </w:rPr>
        <w:t>тводят, руки периодически сгибают</w:t>
      </w:r>
      <w:r w:rsidRPr="00B15C00">
        <w:rPr>
          <w:sz w:val="25"/>
          <w:szCs w:val="25"/>
        </w:rPr>
        <w:t xml:space="preserve"> и разгибают в локтевых суставах, лучезапястные суставы и пальцы фиксируют бинтом </w:t>
      </w:r>
      <w:proofErr w:type="gramStart"/>
      <w:r w:rsidRPr="00B15C00">
        <w:rPr>
          <w:sz w:val="25"/>
          <w:szCs w:val="25"/>
        </w:rPr>
        <w:t>к</w:t>
      </w:r>
      <w:proofErr w:type="gramEnd"/>
      <w:r w:rsidRPr="00B15C00">
        <w:rPr>
          <w:sz w:val="25"/>
          <w:szCs w:val="25"/>
        </w:rPr>
        <w:t xml:space="preserve"> фанер</w:t>
      </w:r>
      <w:r w:rsidR="00861C59">
        <w:rPr>
          <w:sz w:val="25"/>
          <w:szCs w:val="25"/>
        </w:rPr>
        <w:t>ной</w:t>
      </w:r>
      <w:r w:rsidRPr="00B15C00">
        <w:rPr>
          <w:sz w:val="25"/>
          <w:szCs w:val="25"/>
        </w:rPr>
        <w:t xml:space="preserve"> лонгете в выпрямленном состоянии. Стопы пациента укладыв</w:t>
      </w:r>
      <w:r w:rsidR="00861C59">
        <w:rPr>
          <w:sz w:val="25"/>
          <w:szCs w:val="25"/>
        </w:rPr>
        <w:t>ают в ящик так, чтобы они опира</w:t>
      </w:r>
      <w:r w:rsidRPr="00B15C00">
        <w:rPr>
          <w:sz w:val="25"/>
          <w:szCs w:val="25"/>
        </w:rPr>
        <w:t xml:space="preserve">лись о его стенку под углом 90 градусов. При повышении тонуса сгибателей голени коленные суставы фиксируют к кровати в положении разгибания. Для перевода больного в вертикальное положение длительно и постепенно тренируют ортостатические реакции. Пациента укладываю на вращающийся стол, туловище, таз, ноги фиксируют ремнями. Медленно изменяют наклон стола под контролем врача. В </w:t>
      </w:r>
      <w:r w:rsidRPr="00B15C00">
        <w:rPr>
          <w:sz w:val="25"/>
          <w:szCs w:val="25"/>
        </w:rPr>
        <w:lastRenderedPageBreak/>
        <w:t xml:space="preserve">дальнейшем начинают </w:t>
      </w:r>
      <w:proofErr w:type="spellStart"/>
      <w:r w:rsidRPr="00B15C00">
        <w:rPr>
          <w:sz w:val="25"/>
          <w:szCs w:val="25"/>
        </w:rPr>
        <w:t>присажив</w:t>
      </w:r>
      <w:r w:rsidR="00861C59">
        <w:rPr>
          <w:sz w:val="25"/>
          <w:szCs w:val="25"/>
        </w:rPr>
        <w:t>ание</w:t>
      </w:r>
      <w:proofErr w:type="spellEnd"/>
      <w:r w:rsidR="00861C59">
        <w:rPr>
          <w:sz w:val="25"/>
          <w:szCs w:val="25"/>
        </w:rPr>
        <w:t xml:space="preserve"> больного с постели, не опус</w:t>
      </w:r>
      <w:r w:rsidRPr="00B15C00">
        <w:rPr>
          <w:sz w:val="25"/>
          <w:szCs w:val="25"/>
        </w:rPr>
        <w:t>кая ног. Затем поочередно спускают одну и другую ногу, са</w:t>
      </w:r>
      <w:r w:rsidR="00861C59">
        <w:rPr>
          <w:sz w:val="25"/>
          <w:szCs w:val="25"/>
        </w:rPr>
        <w:t>жают с опущенными ногами, с опорой</w:t>
      </w:r>
      <w:r w:rsidRPr="00B15C00">
        <w:rPr>
          <w:sz w:val="25"/>
          <w:szCs w:val="25"/>
        </w:rPr>
        <w:t xml:space="preserve"> на подушку; выполняют упражнения для мышц плечевого пояса и головы.</w:t>
      </w:r>
    </w:p>
    <w:p w:rsidR="004F23CC" w:rsidRPr="00B15C00" w:rsidRDefault="00875AA6">
      <w:pPr>
        <w:pStyle w:val="50"/>
        <w:shd w:val="clear" w:color="auto" w:fill="auto"/>
        <w:spacing w:before="0"/>
        <w:ind w:left="20"/>
        <w:jc w:val="left"/>
        <w:rPr>
          <w:sz w:val="25"/>
          <w:szCs w:val="25"/>
        </w:rPr>
      </w:pPr>
      <w:r w:rsidRPr="00B15C00">
        <w:rPr>
          <w:sz w:val="25"/>
          <w:szCs w:val="25"/>
        </w:rPr>
        <w:t>Позднее больного пересаживают в коляску, и время пребыван</w:t>
      </w:r>
      <w:r w:rsidR="00861C59">
        <w:rPr>
          <w:sz w:val="25"/>
          <w:szCs w:val="25"/>
        </w:rPr>
        <w:t xml:space="preserve">ия в ней постепенно увеличивают. </w:t>
      </w:r>
      <w:r w:rsidRPr="00B15C00">
        <w:rPr>
          <w:sz w:val="25"/>
          <w:szCs w:val="25"/>
        </w:rPr>
        <w:t xml:space="preserve"> Одновременно больного обучают простейшим действиям </w:t>
      </w:r>
      <w:proofErr w:type="spellStart"/>
      <w:r w:rsidRPr="00B15C00">
        <w:rPr>
          <w:sz w:val="25"/>
          <w:szCs w:val="25"/>
        </w:rPr>
        <w:t>паретичными</w:t>
      </w:r>
      <w:proofErr w:type="spellEnd"/>
      <w:r w:rsidRPr="00B15C00">
        <w:rPr>
          <w:sz w:val="25"/>
          <w:szCs w:val="25"/>
        </w:rPr>
        <w:t xml:space="preserve"> руками с использовани</w:t>
      </w:r>
      <w:r w:rsidR="00861C59">
        <w:rPr>
          <w:sz w:val="25"/>
          <w:szCs w:val="25"/>
        </w:rPr>
        <w:t>ем</w:t>
      </w:r>
      <w:r w:rsidRPr="00B15C00">
        <w:rPr>
          <w:sz w:val="25"/>
          <w:szCs w:val="25"/>
        </w:rPr>
        <w:t xml:space="preserve"> различных предметов и приспособлений. Постепенно режим движений расширяют. В </w:t>
      </w:r>
      <w:r w:rsidRPr="00704D15">
        <w:rPr>
          <w:color w:val="000000" w:themeColor="text1"/>
          <w:sz w:val="25"/>
          <w:szCs w:val="25"/>
        </w:rPr>
        <w:t xml:space="preserve">корсете </w:t>
      </w:r>
      <w:r w:rsidR="00704D15">
        <w:rPr>
          <w:color w:val="000000" w:themeColor="text1"/>
          <w:sz w:val="25"/>
          <w:szCs w:val="25"/>
        </w:rPr>
        <w:t>и</w:t>
      </w:r>
      <w:r w:rsidRPr="00861C59">
        <w:rPr>
          <w:color w:val="FF0000"/>
          <w:sz w:val="25"/>
          <w:szCs w:val="25"/>
        </w:rPr>
        <w:t xml:space="preserve"> </w:t>
      </w:r>
      <w:r w:rsidRPr="00B15C00">
        <w:rPr>
          <w:sz w:val="25"/>
          <w:szCs w:val="25"/>
        </w:rPr>
        <w:t>ортопедических аппаратах больного поднимают на ноги, поддерживая его. Позднее обучают ходьбе в аппаратах, а затем с помощью специальных ходунков и костылей.</w:t>
      </w: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20" w:firstLine="680"/>
      </w:pPr>
      <w:r w:rsidRPr="00B15C00">
        <w:rPr>
          <w:rStyle w:val="412pt"/>
          <w:b/>
          <w:bCs/>
          <w:sz w:val="25"/>
          <w:szCs w:val="25"/>
        </w:rPr>
        <w:t>Массаж</w:t>
      </w:r>
    </w:p>
    <w:p w:rsidR="004F23CC" w:rsidRPr="00B15C00" w:rsidRDefault="00875AA6">
      <w:pPr>
        <w:pStyle w:val="50"/>
        <w:shd w:val="clear" w:color="auto" w:fill="auto"/>
        <w:spacing w:before="0" w:line="278" w:lineRule="exact"/>
        <w:ind w:left="20" w:firstLine="680"/>
        <w:rPr>
          <w:sz w:val="25"/>
          <w:szCs w:val="25"/>
        </w:rPr>
      </w:pPr>
      <w:r w:rsidRPr="00B15C00">
        <w:rPr>
          <w:sz w:val="25"/>
          <w:szCs w:val="25"/>
        </w:rPr>
        <w:t>Начинают с грудной клетки, используя все приемы, од</w:t>
      </w:r>
      <w:r w:rsidR="00861C59">
        <w:rPr>
          <w:sz w:val="25"/>
          <w:szCs w:val="25"/>
        </w:rPr>
        <w:t>нако растирание и вибрацию произ</w:t>
      </w:r>
      <w:r w:rsidRPr="00B15C00">
        <w:rPr>
          <w:sz w:val="25"/>
          <w:szCs w:val="25"/>
        </w:rPr>
        <w:t>водят нежно. Затем поглаживают и растирают спину (для у</w:t>
      </w:r>
      <w:r w:rsidR="00861C59">
        <w:rPr>
          <w:sz w:val="25"/>
          <w:szCs w:val="25"/>
        </w:rPr>
        <w:t xml:space="preserve">лучшения трофики нижних </w:t>
      </w:r>
      <w:r w:rsidR="00861C59" w:rsidRPr="00861C59">
        <w:rPr>
          <w:color w:val="000000" w:themeColor="text1"/>
          <w:sz w:val="25"/>
          <w:szCs w:val="25"/>
        </w:rPr>
        <w:t>конечнос</w:t>
      </w:r>
      <w:r w:rsidRPr="00861C59">
        <w:rPr>
          <w:color w:val="000000" w:themeColor="text1"/>
          <w:sz w:val="25"/>
          <w:szCs w:val="25"/>
        </w:rPr>
        <w:t>тей</w:t>
      </w:r>
      <w:r w:rsidRPr="00B15C00">
        <w:rPr>
          <w:sz w:val="25"/>
          <w:szCs w:val="25"/>
        </w:rPr>
        <w:t xml:space="preserve"> массируют поясничную область, а верхних - шейно-грудную) и массируют конечности. </w:t>
      </w:r>
      <w:r w:rsidR="00861C59">
        <w:rPr>
          <w:sz w:val="25"/>
          <w:szCs w:val="25"/>
        </w:rPr>
        <w:t xml:space="preserve"> </w:t>
      </w:r>
      <w:r w:rsidRPr="00B15C00">
        <w:rPr>
          <w:rStyle w:val="511pt"/>
          <w:sz w:val="25"/>
          <w:szCs w:val="25"/>
        </w:rPr>
        <w:t>Особенности:</w:t>
      </w:r>
      <w:r w:rsidRPr="00B15C00">
        <w:rPr>
          <w:sz w:val="25"/>
          <w:szCs w:val="25"/>
        </w:rPr>
        <w:t xml:space="preserve"> при вялых параличах, в отличие от массажа </w:t>
      </w:r>
      <w:r w:rsidR="00861C59">
        <w:rPr>
          <w:sz w:val="25"/>
          <w:szCs w:val="25"/>
        </w:rPr>
        <w:t>спастических мышц, широко применя</w:t>
      </w:r>
      <w:r w:rsidRPr="00B15C00">
        <w:rPr>
          <w:sz w:val="25"/>
          <w:szCs w:val="25"/>
        </w:rPr>
        <w:t>ют приемы разминания, вибрации и поколачивания; если поя</w:t>
      </w:r>
      <w:r w:rsidR="00861C59">
        <w:rPr>
          <w:sz w:val="25"/>
          <w:szCs w:val="25"/>
        </w:rPr>
        <w:t>вляются боли от глубокого массажа,</w:t>
      </w:r>
      <w:r w:rsidRPr="00B15C00">
        <w:rPr>
          <w:sz w:val="25"/>
          <w:szCs w:val="25"/>
        </w:rPr>
        <w:t xml:space="preserve"> то переходят на вибрационный массаж подушечками пальцев.</w:t>
      </w:r>
    </w:p>
    <w:p w:rsidR="004F23CC" w:rsidRPr="00B15C00" w:rsidRDefault="00875AA6">
      <w:pPr>
        <w:pStyle w:val="50"/>
        <w:shd w:val="clear" w:color="auto" w:fill="auto"/>
        <w:spacing w:before="0" w:after="231" w:line="269" w:lineRule="exact"/>
        <w:ind w:left="20"/>
        <w:jc w:val="left"/>
        <w:rPr>
          <w:sz w:val="25"/>
          <w:szCs w:val="25"/>
        </w:rPr>
      </w:pPr>
      <w:r w:rsidRPr="00B15C00">
        <w:rPr>
          <w:sz w:val="25"/>
          <w:szCs w:val="25"/>
        </w:rPr>
        <w:t>Продолжительность процедуры - 10-20 минут. Курс лечения - 10-12 процедур в подострый период травмы.</w:t>
      </w:r>
    </w:p>
    <w:p w:rsidR="004F23CC" w:rsidRPr="00B15C00" w:rsidRDefault="00875AA6">
      <w:pPr>
        <w:pStyle w:val="40"/>
        <w:shd w:val="clear" w:color="auto" w:fill="auto"/>
        <w:spacing w:before="0" w:after="273" w:line="281" w:lineRule="exact"/>
        <w:ind w:firstLine="0"/>
        <w:jc w:val="center"/>
      </w:pPr>
      <w:r w:rsidRPr="00B15C00">
        <w:rPr>
          <w:rStyle w:val="412pt"/>
          <w:b/>
          <w:bCs/>
          <w:sz w:val="25"/>
          <w:szCs w:val="25"/>
        </w:rPr>
        <w:t>Примерный перечень упражнений при спастических парезах нижних конечностей</w:t>
      </w:r>
    </w:p>
    <w:p w:rsidR="004F23CC" w:rsidRPr="00B15C00" w:rsidRDefault="00875AA6">
      <w:pPr>
        <w:pStyle w:val="50"/>
        <w:shd w:val="clear" w:color="auto" w:fill="auto"/>
        <w:spacing w:before="0" w:line="240" w:lineRule="exact"/>
        <w:jc w:val="center"/>
        <w:rPr>
          <w:sz w:val="25"/>
          <w:szCs w:val="25"/>
        </w:rPr>
      </w:pPr>
      <w:r w:rsidRPr="00B15C00">
        <w:rPr>
          <w:sz w:val="25"/>
          <w:szCs w:val="25"/>
        </w:rPr>
        <w:t>1 .Отведение и приведение ноги в тазобедренном суста</w:t>
      </w:r>
      <w:r w:rsidR="00BE2886">
        <w:rPr>
          <w:sz w:val="25"/>
          <w:szCs w:val="25"/>
        </w:rPr>
        <w:t xml:space="preserve">ве в положении лежа на спине </w:t>
      </w:r>
      <w:proofErr w:type="gramStart"/>
      <w:r w:rsidR="00BE2886">
        <w:rPr>
          <w:sz w:val="25"/>
          <w:szCs w:val="25"/>
        </w:rPr>
        <w:t>при</w:t>
      </w:r>
      <w:proofErr w:type="gramEnd"/>
    </w:p>
    <w:p w:rsidR="004F23CC" w:rsidRPr="00B15C00" w:rsidRDefault="00875AA6">
      <w:pPr>
        <w:pStyle w:val="21"/>
        <w:shd w:val="clear" w:color="auto" w:fill="auto"/>
        <w:spacing w:before="0"/>
        <w:ind w:left="20" w:firstLine="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подвешенной на полотенце ноге или по гладкой поверхности, уменьшающей трение.</w:t>
      </w:r>
    </w:p>
    <w:p w:rsidR="004F23CC" w:rsidRPr="00B15C00" w:rsidRDefault="00875AA6">
      <w:pPr>
        <w:pStyle w:val="21"/>
        <w:numPr>
          <w:ilvl w:val="0"/>
          <w:numId w:val="4"/>
        </w:numPr>
        <w:shd w:val="clear" w:color="auto" w:fill="auto"/>
        <w:tabs>
          <w:tab w:val="left" w:pos="922"/>
        </w:tabs>
        <w:spacing w:before="0"/>
        <w:ind w:left="20" w:right="20" w:firstLine="68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Сгибание и разгибание ноги в тазобедренном суставе</w:t>
      </w:r>
      <w:r w:rsidR="00704D15">
        <w:rPr>
          <w:rStyle w:val="12pt0"/>
          <w:sz w:val="25"/>
          <w:szCs w:val="25"/>
        </w:rPr>
        <w:t xml:space="preserve"> в ИП лежа на боку при подвешен</w:t>
      </w:r>
      <w:r w:rsidRPr="00B15C00">
        <w:rPr>
          <w:rStyle w:val="12pt0"/>
          <w:sz w:val="25"/>
          <w:szCs w:val="25"/>
        </w:rPr>
        <w:t>ной ноге.</w:t>
      </w:r>
    </w:p>
    <w:p w:rsidR="004F23CC" w:rsidRPr="00B15C00" w:rsidRDefault="00875AA6">
      <w:pPr>
        <w:pStyle w:val="21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237"/>
        <w:ind w:left="20" w:right="20" w:firstLine="68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Сгибание и разгибание ноги в коленном суставе в ИП лежа на боку при фиксированном руками инструктора бедре; сгибание и разгибание ноги в голе</w:t>
      </w:r>
      <w:r w:rsidR="00BE2886">
        <w:rPr>
          <w:rStyle w:val="12pt0"/>
          <w:sz w:val="25"/>
          <w:szCs w:val="25"/>
        </w:rPr>
        <w:t>ностопном суставе при фиксирован</w:t>
      </w:r>
      <w:r w:rsidRPr="00B15C00">
        <w:rPr>
          <w:rStyle w:val="12pt0"/>
          <w:sz w:val="25"/>
          <w:szCs w:val="25"/>
        </w:rPr>
        <w:t>ной инструктором голени, нога полусогнута в коленном суставе.</w:t>
      </w:r>
    </w:p>
    <w:p w:rsidR="004F23CC" w:rsidRPr="00BE2886" w:rsidRDefault="00875AA6">
      <w:pPr>
        <w:pStyle w:val="23"/>
        <w:keepNext/>
        <w:keepLines/>
        <w:shd w:val="clear" w:color="auto" w:fill="auto"/>
        <w:spacing w:before="0" w:after="256" w:line="280" w:lineRule="exact"/>
        <w:ind w:right="340"/>
        <w:rPr>
          <w:b w:val="0"/>
          <w:sz w:val="25"/>
          <w:szCs w:val="25"/>
        </w:rPr>
      </w:pPr>
      <w:bookmarkStart w:id="3" w:name="bookmark3"/>
      <w:r w:rsidRPr="00B15C00">
        <w:rPr>
          <w:sz w:val="25"/>
          <w:szCs w:val="25"/>
        </w:rPr>
        <w:t>Заболевания и травмы периферической нервной системы</w:t>
      </w:r>
      <w:bookmarkEnd w:id="3"/>
    </w:p>
    <w:p w:rsidR="004F23CC" w:rsidRPr="00B15C00" w:rsidRDefault="00875AA6">
      <w:pPr>
        <w:pStyle w:val="21"/>
        <w:shd w:val="clear" w:color="auto" w:fill="auto"/>
        <w:spacing w:before="0"/>
        <w:ind w:left="20" w:right="20" w:firstLine="68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К периферической нервной системе относят нервные корешки, спинномозговые узлы, нервы и их сплетения. При травмах часто поражаются повер</w:t>
      </w:r>
      <w:r w:rsidR="00BE2886">
        <w:rPr>
          <w:rStyle w:val="12pt0"/>
          <w:sz w:val="25"/>
          <w:szCs w:val="25"/>
        </w:rPr>
        <w:t>хностно расположенные периферичес</w:t>
      </w:r>
      <w:r w:rsidRPr="00B15C00">
        <w:rPr>
          <w:rStyle w:val="12pt0"/>
          <w:sz w:val="25"/>
          <w:szCs w:val="25"/>
        </w:rPr>
        <w:t>кие нервы. Может быть сотрясение, ушиб или перерыв нерва, полный или частичный.</w:t>
      </w:r>
    </w:p>
    <w:p w:rsidR="004F23CC" w:rsidRPr="00B15C00" w:rsidRDefault="00875AA6">
      <w:pPr>
        <w:pStyle w:val="21"/>
        <w:shd w:val="clear" w:color="auto" w:fill="auto"/>
        <w:spacing w:before="0" w:after="242" w:line="278" w:lineRule="exact"/>
        <w:ind w:left="20" w:right="20" w:firstLine="0"/>
        <w:jc w:val="left"/>
        <w:rPr>
          <w:sz w:val="25"/>
          <w:szCs w:val="25"/>
        </w:rPr>
      </w:pPr>
      <w:proofErr w:type="gramStart"/>
      <w:r w:rsidRPr="00B15C00">
        <w:rPr>
          <w:rStyle w:val="12pt0"/>
          <w:sz w:val="25"/>
          <w:szCs w:val="25"/>
        </w:rPr>
        <w:t>При повреждении периферической нервной системы возникают двигательные нарушения (паре</w:t>
      </w:r>
      <w:r w:rsidR="00BE2886">
        <w:rPr>
          <w:rStyle w:val="12pt0"/>
          <w:sz w:val="25"/>
          <w:szCs w:val="25"/>
        </w:rPr>
        <w:t>зы</w:t>
      </w:r>
      <w:r w:rsidRPr="00B15C00">
        <w:rPr>
          <w:rStyle w:val="12pt0"/>
          <w:sz w:val="25"/>
          <w:szCs w:val="25"/>
        </w:rPr>
        <w:t>; параличи), расстройство чувствительности (гипестезия или гиперестезия), вазомоторные трофические расстройства (цианоз кожи, расстройство потоот</w:t>
      </w:r>
      <w:r w:rsidR="00BE2886">
        <w:rPr>
          <w:rStyle w:val="12pt0"/>
          <w:sz w:val="25"/>
          <w:szCs w:val="25"/>
        </w:rPr>
        <w:t>д</w:t>
      </w:r>
      <w:r w:rsidR="00D846EE">
        <w:rPr>
          <w:rStyle w:val="12pt0"/>
          <w:sz w:val="25"/>
          <w:szCs w:val="25"/>
        </w:rPr>
        <w:t>еления, депигментация кожи и до</w:t>
      </w:r>
      <w:r w:rsidR="00BE2886">
        <w:rPr>
          <w:rStyle w:val="12pt0"/>
          <w:sz w:val="25"/>
          <w:szCs w:val="25"/>
        </w:rPr>
        <w:t>к</w:t>
      </w:r>
      <w:r w:rsidRPr="00B15C00">
        <w:rPr>
          <w:rStyle w:val="12pt0"/>
          <w:sz w:val="25"/>
          <w:szCs w:val="25"/>
        </w:rPr>
        <w:t>линическая картина зависит от того, какой участок нерва вовлечен в воспалительный или тра</w:t>
      </w:r>
      <w:r w:rsidR="00D846EE">
        <w:rPr>
          <w:rStyle w:val="12pt0"/>
          <w:sz w:val="25"/>
          <w:szCs w:val="25"/>
        </w:rPr>
        <w:t>в</w:t>
      </w:r>
      <w:r w:rsidRPr="00B15C00">
        <w:rPr>
          <w:rStyle w:val="12pt0"/>
          <w:sz w:val="25"/>
          <w:szCs w:val="25"/>
        </w:rPr>
        <w:t>матический процесс.</w:t>
      </w:r>
      <w:proofErr w:type="gramEnd"/>
      <w:r w:rsidRPr="00B15C00">
        <w:rPr>
          <w:rStyle w:val="12pt0"/>
          <w:sz w:val="25"/>
          <w:szCs w:val="25"/>
        </w:rPr>
        <w:t xml:space="preserve"> При поражении основного ствола нерва утрачиваются все его функции.</w:t>
      </w:r>
    </w:p>
    <w:p w:rsidR="004F23CC" w:rsidRPr="00B15C00" w:rsidRDefault="00875AA6">
      <w:pPr>
        <w:pStyle w:val="21"/>
        <w:shd w:val="clear" w:color="auto" w:fill="auto"/>
        <w:spacing w:before="0"/>
        <w:ind w:left="20" w:right="20" w:firstLine="680"/>
        <w:rPr>
          <w:sz w:val="25"/>
          <w:szCs w:val="25"/>
        </w:rPr>
      </w:pPr>
      <w:r w:rsidRPr="00B15C00">
        <w:rPr>
          <w:rStyle w:val="12pt1"/>
          <w:b/>
          <w:bCs/>
          <w:sz w:val="25"/>
          <w:szCs w:val="25"/>
        </w:rPr>
        <w:t xml:space="preserve">Неврит </w:t>
      </w:r>
      <w:r w:rsidRPr="00B15C00">
        <w:rPr>
          <w:rStyle w:val="12pt0"/>
          <w:sz w:val="25"/>
          <w:szCs w:val="25"/>
        </w:rPr>
        <w:t>- заболевание периферического нерва травматической или инфекционно-воспал</w:t>
      </w:r>
      <w:r w:rsidR="00D846EE">
        <w:rPr>
          <w:rStyle w:val="12pt0"/>
          <w:sz w:val="25"/>
          <w:szCs w:val="25"/>
        </w:rPr>
        <w:t>итель</w:t>
      </w:r>
      <w:r w:rsidRPr="00B15C00">
        <w:rPr>
          <w:rStyle w:val="12pt0"/>
          <w:sz w:val="25"/>
          <w:szCs w:val="25"/>
        </w:rPr>
        <w:t xml:space="preserve">ной этиологии. В зоне иннервации нерва нарушается кровообращение, что </w:t>
      </w:r>
      <w:proofErr w:type="spellStart"/>
      <w:r w:rsidRPr="00B15C00">
        <w:rPr>
          <w:rStyle w:val="12pt0"/>
          <w:sz w:val="25"/>
          <w:szCs w:val="25"/>
        </w:rPr>
        <w:t>препятстствует</w:t>
      </w:r>
      <w:proofErr w:type="spellEnd"/>
      <w:r w:rsidRPr="00B15C00">
        <w:rPr>
          <w:rStyle w:val="12pt0"/>
          <w:sz w:val="25"/>
          <w:szCs w:val="25"/>
        </w:rPr>
        <w:t xml:space="preserve"> удалению продуктов воспаления и проникновению в очаг лекарств, отмечаются двигательные и чувствительные нарушения. Полиневриты могут быть следствием интоксикации (алкогольной), авитаминоза, инфекций, нарушения обмена веществ (диабет) и проявляются вялы</w:t>
      </w:r>
      <w:r w:rsidR="00D846EE">
        <w:rPr>
          <w:rStyle w:val="12pt0"/>
          <w:sz w:val="25"/>
          <w:szCs w:val="25"/>
        </w:rPr>
        <w:t>ми параличами</w:t>
      </w:r>
      <w:r w:rsidRPr="00B15C00">
        <w:rPr>
          <w:rStyle w:val="12pt0"/>
          <w:sz w:val="25"/>
          <w:szCs w:val="25"/>
        </w:rPr>
        <w:t xml:space="preserve"> конечностей и нарушением в них чувствительности.</w:t>
      </w:r>
    </w:p>
    <w:p w:rsidR="004F23CC" w:rsidRPr="00B15C00" w:rsidRDefault="00875AA6">
      <w:pPr>
        <w:pStyle w:val="21"/>
        <w:shd w:val="clear" w:color="auto" w:fill="auto"/>
        <w:spacing w:before="0" w:after="240"/>
        <w:ind w:left="20" w:firstLine="680"/>
        <w:rPr>
          <w:sz w:val="25"/>
          <w:szCs w:val="25"/>
        </w:rPr>
      </w:pPr>
      <w:r w:rsidRPr="00B15C00">
        <w:rPr>
          <w:rStyle w:val="12pt1"/>
          <w:b/>
          <w:bCs/>
          <w:sz w:val="25"/>
          <w:szCs w:val="25"/>
        </w:rPr>
        <w:t xml:space="preserve">Радикулит </w:t>
      </w:r>
      <w:r w:rsidRPr="00B15C00">
        <w:rPr>
          <w:rStyle w:val="12pt0"/>
          <w:sz w:val="25"/>
          <w:szCs w:val="25"/>
        </w:rPr>
        <w:t xml:space="preserve">- воспаление нервных корешков. </w:t>
      </w:r>
      <w:r w:rsidRPr="00B15C00">
        <w:rPr>
          <w:rStyle w:val="12pt1"/>
          <w:b/>
          <w:bCs/>
          <w:sz w:val="25"/>
          <w:szCs w:val="25"/>
        </w:rPr>
        <w:t xml:space="preserve">Плексит </w:t>
      </w:r>
      <w:r w:rsidRPr="00B15C00">
        <w:rPr>
          <w:rStyle w:val="12pt0"/>
          <w:sz w:val="25"/>
          <w:szCs w:val="25"/>
        </w:rPr>
        <w:t>- воспаление нервного сплетения.</w:t>
      </w:r>
    </w:p>
    <w:p w:rsidR="004F23CC" w:rsidRPr="00B15C00" w:rsidRDefault="00875AA6">
      <w:pPr>
        <w:pStyle w:val="21"/>
        <w:shd w:val="clear" w:color="auto" w:fill="auto"/>
        <w:spacing w:before="0" w:after="240"/>
        <w:ind w:left="20" w:right="20" w:firstLine="680"/>
        <w:jc w:val="left"/>
        <w:rPr>
          <w:sz w:val="25"/>
          <w:szCs w:val="25"/>
        </w:rPr>
      </w:pPr>
      <w:r w:rsidRPr="00B15C00">
        <w:rPr>
          <w:rStyle w:val="12pt1"/>
          <w:b/>
          <w:bCs/>
          <w:sz w:val="25"/>
          <w:szCs w:val="25"/>
        </w:rPr>
        <w:t xml:space="preserve">Задачи ЛФК </w:t>
      </w:r>
      <w:r w:rsidRPr="00B15C00">
        <w:rPr>
          <w:rStyle w:val="12pt0"/>
          <w:sz w:val="25"/>
          <w:szCs w:val="25"/>
        </w:rPr>
        <w:t>при повреждениях периферической нер</w:t>
      </w:r>
      <w:r w:rsidR="00D846EE">
        <w:rPr>
          <w:rStyle w:val="12pt0"/>
          <w:sz w:val="25"/>
          <w:szCs w:val="25"/>
        </w:rPr>
        <w:t>вной системы: улучшение кровообра</w:t>
      </w:r>
      <w:r w:rsidRPr="00B15C00">
        <w:rPr>
          <w:rStyle w:val="12pt0"/>
          <w:sz w:val="25"/>
          <w:szCs w:val="25"/>
        </w:rPr>
        <w:t xml:space="preserve">щения; стимуляция регенерации нерва; укрепление </w:t>
      </w:r>
      <w:proofErr w:type="spellStart"/>
      <w:r w:rsidRPr="00B15C00">
        <w:rPr>
          <w:rStyle w:val="12pt0"/>
          <w:sz w:val="25"/>
          <w:szCs w:val="25"/>
        </w:rPr>
        <w:t>паретичных</w:t>
      </w:r>
      <w:proofErr w:type="spellEnd"/>
      <w:r w:rsidRPr="00B15C00">
        <w:rPr>
          <w:rStyle w:val="12pt0"/>
          <w:sz w:val="25"/>
          <w:szCs w:val="25"/>
        </w:rPr>
        <w:t xml:space="preserve"> мышц и связочного аппарата; устранение контрактур и </w:t>
      </w:r>
      <w:proofErr w:type="spellStart"/>
      <w:r w:rsidRPr="00B15C00">
        <w:rPr>
          <w:rStyle w:val="12pt0"/>
          <w:sz w:val="25"/>
          <w:szCs w:val="25"/>
        </w:rPr>
        <w:t>тугоподвижности</w:t>
      </w:r>
      <w:proofErr w:type="spellEnd"/>
      <w:r w:rsidRPr="00B15C00">
        <w:rPr>
          <w:rStyle w:val="12pt0"/>
          <w:sz w:val="25"/>
          <w:szCs w:val="25"/>
        </w:rPr>
        <w:t xml:space="preserve"> суставов; стимуляция заместительных движений.</w:t>
      </w: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right="340" w:firstLine="0"/>
        <w:jc w:val="center"/>
      </w:pPr>
      <w:r w:rsidRPr="00B15C00">
        <w:rPr>
          <w:rStyle w:val="412pt"/>
          <w:b/>
          <w:bCs/>
          <w:sz w:val="25"/>
          <w:szCs w:val="25"/>
        </w:rPr>
        <w:lastRenderedPageBreak/>
        <w:t>Радикулит</w:t>
      </w:r>
    </w:p>
    <w:p w:rsidR="004F23CC" w:rsidRPr="00B15C00" w:rsidRDefault="00875AA6">
      <w:pPr>
        <w:pStyle w:val="21"/>
        <w:shd w:val="clear" w:color="auto" w:fill="auto"/>
        <w:spacing w:before="0"/>
        <w:ind w:left="20" w:right="20" w:firstLine="68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Это самое распространенное заболевание перифериче</w:t>
      </w:r>
      <w:r w:rsidR="00774A2E">
        <w:rPr>
          <w:rStyle w:val="12pt0"/>
          <w:sz w:val="25"/>
          <w:szCs w:val="25"/>
        </w:rPr>
        <w:t xml:space="preserve">ской нервной системы. </w:t>
      </w:r>
      <w:proofErr w:type="gramStart"/>
      <w:r w:rsidR="00774A2E">
        <w:rPr>
          <w:rStyle w:val="12pt0"/>
          <w:sz w:val="25"/>
          <w:szCs w:val="25"/>
        </w:rPr>
        <w:t>Радикулиты</w:t>
      </w:r>
      <w:r w:rsidRPr="00B15C00">
        <w:rPr>
          <w:rStyle w:val="12pt0"/>
          <w:sz w:val="25"/>
          <w:szCs w:val="25"/>
        </w:rPr>
        <w:t xml:space="preserve"> могут быть первичными (простудного или инфекционно-токсического характера) и вторичным (вследствие дегенеративных изменений в позвоночном столбе).</w:t>
      </w:r>
      <w:proofErr w:type="gramEnd"/>
      <w:r w:rsidRPr="00B15C00">
        <w:rPr>
          <w:rStyle w:val="12pt0"/>
          <w:sz w:val="25"/>
          <w:szCs w:val="25"/>
        </w:rPr>
        <w:t xml:space="preserve"> Чаще всего радикулит является следствием </w:t>
      </w:r>
      <w:r w:rsidRPr="00B15C00">
        <w:rPr>
          <w:rStyle w:val="11pt0"/>
          <w:b/>
          <w:bCs/>
          <w:sz w:val="25"/>
          <w:szCs w:val="25"/>
        </w:rPr>
        <w:t>(остеохондроза позвоночника)</w:t>
      </w:r>
      <w:proofErr w:type="gramStart"/>
      <w:r w:rsidRPr="00B15C00">
        <w:rPr>
          <w:rStyle w:val="11pt0"/>
          <w:b/>
          <w:bCs/>
          <w:sz w:val="25"/>
          <w:szCs w:val="25"/>
        </w:rPr>
        <w:t>.</w:t>
      </w:r>
      <w:r w:rsidRPr="00B15C00">
        <w:rPr>
          <w:rStyle w:val="12pt0"/>
          <w:sz w:val="25"/>
          <w:szCs w:val="25"/>
        </w:rPr>
        <w:t>Э</w:t>
      </w:r>
      <w:proofErr w:type="gramEnd"/>
      <w:r w:rsidRPr="00B15C00">
        <w:rPr>
          <w:rStyle w:val="12pt0"/>
          <w:sz w:val="25"/>
          <w:szCs w:val="25"/>
        </w:rPr>
        <w:t>то дегенеративные изменения межпозвоночных диск которые возникают в результате ряда неблагоприятных факто</w:t>
      </w:r>
      <w:r w:rsidR="00774A2E">
        <w:rPr>
          <w:rStyle w:val="12pt0"/>
          <w:sz w:val="25"/>
          <w:szCs w:val="25"/>
        </w:rPr>
        <w:t>ров и вследствие повреждений под</w:t>
      </w:r>
      <w:r w:rsidRPr="00B15C00">
        <w:rPr>
          <w:rStyle w:val="12pt0"/>
          <w:sz w:val="25"/>
          <w:szCs w:val="25"/>
        </w:rPr>
        <w:t xml:space="preserve"> влиянием одномоментных травм или повторных микротравм; характеризуются снижением высо</w:t>
      </w:r>
      <w:r w:rsidR="00774A2E">
        <w:rPr>
          <w:rStyle w:val="12pt0"/>
          <w:sz w:val="25"/>
          <w:szCs w:val="25"/>
        </w:rPr>
        <w:t>ты</w:t>
      </w:r>
      <w:r w:rsidRPr="00B15C00">
        <w:rPr>
          <w:rStyle w:val="12pt0"/>
          <w:sz w:val="25"/>
          <w:szCs w:val="25"/>
        </w:rPr>
        <w:t xml:space="preserve"> диска и его уплотнением, выпячиванием фиброзного кольца, появлением в нем трещин, сквозь которые выдавливается измененное </w:t>
      </w:r>
      <w:proofErr w:type="spellStart"/>
      <w:r w:rsidRPr="00B15C00">
        <w:rPr>
          <w:rStyle w:val="12pt0"/>
          <w:sz w:val="25"/>
          <w:szCs w:val="25"/>
        </w:rPr>
        <w:t>пульпозное</w:t>
      </w:r>
      <w:proofErr w:type="spellEnd"/>
      <w:r w:rsidRPr="00B15C00">
        <w:rPr>
          <w:rStyle w:val="12pt0"/>
          <w:sz w:val="25"/>
          <w:szCs w:val="25"/>
        </w:rPr>
        <w:t xml:space="preserve"> ядро, реактивным уплотнением передней и задн</w:t>
      </w:r>
      <w:r w:rsidR="00774A2E">
        <w:rPr>
          <w:rStyle w:val="12pt0"/>
          <w:sz w:val="25"/>
          <w:szCs w:val="25"/>
        </w:rPr>
        <w:t>ей</w:t>
      </w:r>
      <w:r w:rsidRPr="00B15C00">
        <w:rPr>
          <w:rStyle w:val="12pt0"/>
          <w:sz w:val="25"/>
          <w:szCs w:val="25"/>
        </w:rPr>
        <w:t xml:space="preserve"> продольных связок. Чрезмерное утолщение задней продольн</w:t>
      </w:r>
      <w:r w:rsidR="00774A2E">
        <w:rPr>
          <w:rStyle w:val="12pt0"/>
          <w:sz w:val="25"/>
          <w:szCs w:val="25"/>
        </w:rPr>
        <w:t>ой связки может значительно умень</w:t>
      </w:r>
      <w:r w:rsidRPr="00B15C00">
        <w:rPr>
          <w:rStyle w:val="12pt0"/>
          <w:sz w:val="25"/>
          <w:szCs w:val="25"/>
        </w:rPr>
        <w:t>шить просвет позвоночного канала. В процесс прогрессивно вовлекается весь сегмент</w:t>
      </w:r>
      <w:r w:rsidR="00774A2E">
        <w:rPr>
          <w:rStyle w:val="12pt0"/>
          <w:sz w:val="25"/>
          <w:szCs w:val="25"/>
        </w:rPr>
        <w:t>: тела смеж</w:t>
      </w:r>
      <w:r w:rsidRPr="00B15C00">
        <w:rPr>
          <w:rStyle w:val="12pt0"/>
          <w:sz w:val="25"/>
          <w:szCs w:val="25"/>
        </w:rPr>
        <w:t>ных позвонков, межпозво</w:t>
      </w:r>
      <w:r w:rsidR="00774A2E">
        <w:rPr>
          <w:rStyle w:val="12pt0"/>
          <w:sz w:val="25"/>
          <w:szCs w:val="25"/>
        </w:rPr>
        <w:t>ночные суставы и связочный аппарат. Главными синдромами остеохонд</w:t>
      </w:r>
      <w:r w:rsidRPr="00B15C00">
        <w:rPr>
          <w:rStyle w:val="12pt0"/>
          <w:sz w:val="25"/>
          <w:szCs w:val="25"/>
        </w:rPr>
        <w:t>роза могут быть статические, неврологические, вегетососудис</w:t>
      </w:r>
      <w:r w:rsidR="00774A2E">
        <w:rPr>
          <w:rStyle w:val="12pt0"/>
          <w:sz w:val="25"/>
          <w:szCs w:val="25"/>
        </w:rPr>
        <w:t>тые, висцеральные и синдром неста</w:t>
      </w:r>
      <w:r w:rsidRPr="00B15C00">
        <w:rPr>
          <w:rStyle w:val="12pt0"/>
          <w:sz w:val="25"/>
          <w:szCs w:val="25"/>
        </w:rPr>
        <w:t xml:space="preserve">бильности позвонков. Часто поражаются межпозвоночные диски нижнего отдела позвоночного </w:t>
      </w:r>
      <w:proofErr w:type="gramStart"/>
      <w:r w:rsidRPr="00B15C00">
        <w:rPr>
          <w:rStyle w:val="12pt0"/>
          <w:sz w:val="25"/>
          <w:szCs w:val="25"/>
        </w:rPr>
        <w:t>столба</w:t>
      </w:r>
      <w:proofErr w:type="gramEnd"/>
      <w:r w:rsidRPr="00B15C00">
        <w:rPr>
          <w:rStyle w:val="12pt0"/>
          <w:sz w:val="25"/>
          <w:szCs w:val="25"/>
        </w:rPr>
        <w:t xml:space="preserve"> и возникает пояснично-крестцовый радикулит. Это связано со значительной подвижност</w:t>
      </w:r>
      <w:r w:rsidR="00774A2E">
        <w:rPr>
          <w:rStyle w:val="12pt0"/>
          <w:sz w:val="25"/>
          <w:szCs w:val="25"/>
        </w:rPr>
        <w:t>ью</w:t>
      </w:r>
      <w:r w:rsidRPr="00B15C00">
        <w:rPr>
          <w:rStyle w:val="12pt0"/>
          <w:sz w:val="25"/>
          <w:szCs w:val="25"/>
        </w:rPr>
        <w:t xml:space="preserve"> и </w:t>
      </w:r>
      <w:proofErr w:type="spellStart"/>
      <w:r w:rsidRPr="00B15C00">
        <w:rPr>
          <w:rStyle w:val="12pt0"/>
          <w:sz w:val="25"/>
          <w:szCs w:val="25"/>
        </w:rPr>
        <w:t>нагруженностью</w:t>
      </w:r>
      <w:proofErr w:type="spellEnd"/>
      <w:r w:rsidRPr="00B15C00">
        <w:rPr>
          <w:rStyle w:val="12pt0"/>
          <w:sz w:val="25"/>
          <w:szCs w:val="25"/>
        </w:rPr>
        <w:t xml:space="preserve"> IV и V поясничных позвонков. При сдавливании спинномозговых нервных корешков грыжей диска </w:t>
      </w:r>
      <w:r w:rsidRPr="00B15C00">
        <w:rPr>
          <w:rStyle w:val="a8"/>
          <w:b/>
          <w:bCs/>
          <w:sz w:val="25"/>
          <w:szCs w:val="25"/>
        </w:rPr>
        <w:t>появляются тупые и острые боли в пояснично-крестцовой области</w:t>
      </w:r>
      <w:r w:rsidR="00774A2E">
        <w:rPr>
          <w:rStyle w:val="12pt0"/>
          <w:sz w:val="25"/>
          <w:szCs w:val="25"/>
        </w:rPr>
        <w:t xml:space="preserve"> (чаще н</w:t>
      </w:r>
      <w:r w:rsidRPr="00B15C00">
        <w:rPr>
          <w:rStyle w:val="12pt0"/>
          <w:sz w:val="25"/>
          <w:szCs w:val="25"/>
        </w:rPr>
        <w:t>а одной стороне), иррадиирущие в ягодицу, зад</w:t>
      </w:r>
      <w:r w:rsidR="00774A2E">
        <w:rPr>
          <w:rStyle w:val="12pt0"/>
          <w:sz w:val="25"/>
          <w:szCs w:val="25"/>
        </w:rPr>
        <w:t>нюю поверхность бедра, наружную поверхность</w:t>
      </w:r>
      <w:r w:rsidRPr="00B15C00">
        <w:rPr>
          <w:rStyle w:val="12pt0"/>
          <w:sz w:val="25"/>
          <w:szCs w:val="25"/>
        </w:rPr>
        <w:t>, которые часто сопровождаются мышечным спазмом и гиперестезией кожи.</w:t>
      </w: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20" w:firstLine="680"/>
      </w:pPr>
      <w:r w:rsidRPr="00B15C00">
        <w:rPr>
          <w:rStyle w:val="412pt"/>
          <w:b/>
          <w:bCs/>
          <w:sz w:val="25"/>
          <w:szCs w:val="25"/>
        </w:rPr>
        <w:t>Задачи ЛФК и массажа</w:t>
      </w:r>
    </w:p>
    <w:p w:rsidR="004F23CC" w:rsidRPr="00B15C00" w:rsidRDefault="00875AA6">
      <w:pPr>
        <w:pStyle w:val="21"/>
        <w:shd w:val="clear" w:color="auto" w:fill="auto"/>
        <w:spacing w:before="0"/>
        <w:ind w:left="20" w:right="20" w:firstLine="68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 xml:space="preserve">Улучшение </w:t>
      </w:r>
      <w:proofErr w:type="spellStart"/>
      <w:r w:rsidRPr="00B15C00">
        <w:rPr>
          <w:rStyle w:val="12pt0"/>
          <w:sz w:val="25"/>
          <w:szCs w:val="25"/>
        </w:rPr>
        <w:t>кров</w:t>
      </w:r>
      <w:proofErr w:type="gramStart"/>
      <w:r w:rsidRPr="00B15C00">
        <w:rPr>
          <w:rStyle w:val="12pt0"/>
          <w:sz w:val="25"/>
          <w:szCs w:val="25"/>
        </w:rPr>
        <w:t>о</w:t>
      </w:r>
      <w:proofErr w:type="spellEnd"/>
      <w:r w:rsidRPr="00B15C00">
        <w:rPr>
          <w:rStyle w:val="12pt0"/>
          <w:sz w:val="25"/>
          <w:szCs w:val="25"/>
        </w:rPr>
        <w:t>-</w:t>
      </w:r>
      <w:proofErr w:type="gramEnd"/>
      <w:r w:rsidRPr="00B15C00">
        <w:rPr>
          <w:rStyle w:val="12pt0"/>
          <w:sz w:val="25"/>
          <w:szCs w:val="25"/>
        </w:rPr>
        <w:t xml:space="preserve"> и </w:t>
      </w:r>
      <w:proofErr w:type="spellStart"/>
      <w:r w:rsidRPr="00B15C00">
        <w:rPr>
          <w:rStyle w:val="12pt0"/>
          <w:sz w:val="25"/>
          <w:szCs w:val="25"/>
        </w:rPr>
        <w:t>лимфообращения</w:t>
      </w:r>
      <w:proofErr w:type="spellEnd"/>
      <w:r w:rsidRPr="00B15C00">
        <w:rPr>
          <w:rStyle w:val="12pt0"/>
          <w:sz w:val="25"/>
          <w:szCs w:val="25"/>
        </w:rPr>
        <w:t xml:space="preserve"> на поврежденном участке, стимуляция регенерации и прохождения нервных импульсов, противовоспалительное, рассасывающее и обезболивающи</w:t>
      </w:r>
      <w:r w:rsidR="00B7217C">
        <w:rPr>
          <w:rStyle w:val="12pt0"/>
          <w:sz w:val="25"/>
          <w:szCs w:val="25"/>
        </w:rPr>
        <w:t>е</w:t>
      </w:r>
      <w:r w:rsidRPr="00B15C00">
        <w:rPr>
          <w:rStyle w:val="12pt0"/>
          <w:sz w:val="25"/>
          <w:szCs w:val="25"/>
        </w:rPr>
        <w:t xml:space="preserve"> действия, укрепление мышечного корсета, увеличение просвета между позвонками, скорейшее восстановление функции позвоночника.</w:t>
      </w: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160" w:firstLine="800"/>
        <w:jc w:val="left"/>
      </w:pPr>
      <w:r w:rsidRPr="00B15C00">
        <w:rPr>
          <w:rStyle w:val="412pt0"/>
          <w:b/>
          <w:bCs/>
          <w:sz w:val="25"/>
          <w:szCs w:val="25"/>
        </w:rPr>
        <w:t>Особенности ЛФК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Нельзя применять ЛГ при радикулитах, обусловленных грыжей межпозвоночного диска признаками сдавления спинного мозга, повышенной температуре тела, повышенной СОЭ. Назначают ЛФК при стихании острых явлений и уменьшении болей.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При пояснично-крестцовых радикулитах в стационаре</w:t>
      </w:r>
      <w:r w:rsidR="00B7217C">
        <w:rPr>
          <w:rStyle w:val="12pt0"/>
          <w:sz w:val="25"/>
          <w:szCs w:val="25"/>
        </w:rPr>
        <w:t xml:space="preserve"> упражнения проводят в ИП – лежа на</w:t>
      </w:r>
      <w:r w:rsidRPr="00B15C00">
        <w:rPr>
          <w:rStyle w:val="12pt0"/>
          <w:sz w:val="25"/>
          <w:szCs w:val="25"/>
        </w:rPr>
        <w:t xml:space="preserve"> спине (под колени подкладывают валик), на животе (под живот - подушку), на четвереньках.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Перед заняти</w:t>
      </w:r>
      <w:r w:rsidRPr="00B15C00">
        <w:rPr>
          <w:rStyle w:val="12pt2"/>
          <w:sz w:val="25"/>
          <w:szCs w:val="25"/>
        </w:rPr>
        <w:t>ем рекомендуют</w:t>
      </w:r>
      <w:r w:rsidRPr="00B15C00">
        <w:rPr>
          <w:rStyle w:val="12pt0"/>
          <w:sz w:val="25"/>
          <w:szCs w:val="25"/>
        </w:rPr>
        <w:t xml:space="preserve"> на несколько минут лечь на наклонную плоскость с упором в </w:t>
      </w:r>
      <w:r w:rsidR="005F016A">
        <w:rPr>
          <w:rStyle w:val="12pt0"/>
          <w:color w:val="000000" w:themeColor="text1"/>
          <w:sz w:val="25"/>
          <w:szCs w:val="25"/>
        </w:rPr>
        <w:t>подмышечной об</w:t>
      </w:r>
      <w:r w:rsidRPr="005F016A">
        <w:rPr>
          <w:rStyle w:val="12pt0"/>
          <w:color w:val="000000" w:themeColor="text1"/>
          <w:sz w:val="25"/>
          <w:szCs w:val="25"/>
        </w:rPr>
        <w:t xml:space="preserve">ласти </w:t>
      </w:r>
      <w:r w:rsidRPr="00B15C00">
        <w:rPr>
          <w:rStyle w:val="12pt0"/>
          <w:sz w:val="25"/>
          <w:szCs w:val="25"/>
        </w:rPr>
        <w:t>для вытяжения позвоночного столба</w:t>
      </w:r>
      <w:r w:rsidR="005F016A">
        <w:rPr>
          <w:rStyle w:val="12pt0"/>
          <w:sz w:val="25"/>
          <w:szCs w:val="25"/>
        </w:rPr>
        <w:t xml:space="preserve">, возможно вытяжение в бассейне. </w:t>
      </w:r>
      <w:r w:rsidRPr="00B15C00">
        <w:rPr>
          <w:rStyle w:val="12pt0"/>
          <w:sz w:val="25"/>
          <w:szCs w:val="25"/>
        </w:rPr>
        <w:t xml:space="preserve"> </w:t>
      </w:r>
      <w:proofErr w:type="gramStart"/>
      <w:r w:rsidRPr="00B15C00">
        <w:rPr>
          <w:rStyle w:val="12pt0"/>
          <w:sz w:val="25"/>
          <w:szCs w:val="25"/>
        </w:rPr>
        <w:t xml:space="preserve">Используют упражнения в сгибании и разгибании туловища, </w:t>
      </w:r>
      <w:r w:rsidR="00B7217C">
        <w:rPr>
          <w:rStyle w:val="12pt0"/>
          <w:sz w:val="25"/>
          <w:szCs w:val="25"/>
        </w:rPr>
        <w:t>наклонах в стороны, маховые упраж</w:t>
      </w:r>
      <w:r w:rsidRPr="00B15C00">
        <w:rPr>
          <w:rStyle w:val="12pt0"/>
          <w:sz w:val="25"/>
          <w:szCs w:val="25"/>
        </w:rPr>
        <w:t>нения для ног из облегченных ИП, дыхательные упражнения, ходьбу</w:t>
      </w:r>
      <w:r w:rsidR="00B7217C">
        <w:rPr>
          <w:rStyle w:val="12pt0"/>
          <w:sz w:val="25"/>
          <w:szCs w:val="25"/>
        </w:rPr>
        <w:t>,</w:t>
      </w:r>
      <w:r w:rsidRPr="00B15C00">
        <w:rPr>
          <w:rStyle w:val="12pt0"/>
          <w:sz w:val="25"/>
          <w:szCs w:val="25"/>
        </w:rPr>
        <w:t xml:space="preserve"> лежа.</w:t>
      </w:r>
      <w:proofErr w:type="gramEnd"/>
      <w:r w:rsidRPr="00B15C00">
        <w:rPr>
          <w:rStyle w:val="12pt0"/>
          <w:sz w:val="25"/>
          <w:szCs w:val="25"/>
        </w:rPr>
        <w:t xml:space="preserve"> Исключают резкие наклоны, прыжки, повороты туловища.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 xml:space="preserve">Каждое упражнение повторяют 5-7 раз в медленном темпе, с малой амплитудой движений. </w:t>
      </w:r>
      <w:r w:rsidR="005F016A" w:rsidRPr="005F016A">
        <w:rPr>
          <w:rStyle w:val="a9"/>
          <w:bCs/>
          <w:i w:val="0"/>
          <w:color w:val="000000" w:themeColor="text1"/>
          <w:sz w:val="25"/>
          <w:szCs w:val="25"/>
        </w:rPr>
        <w:t>Дома</w:t>
      </w:r>
      <w:r w:rsidRPr="00B15C00">
        <w:rPr>
          <w:rStyle w:val="a9"/>
          <w:b/>
          <w:bCs/>
          <w:sz w:val="25"/>
          <w:szCs w:val="25"/>
        </w:rPr>
        <w:t xml:space="preserve"> </w:t>
      </w:r>
      <w:r w:rsidRPr="00B15C00">
        <w:rPr>
          <w:rStyle w:val="12pt0"/>
          <w:sz w:val="25"/>
          <w:szCs w:val="25"/>
        </w:rPr>
        <w:t xml:space="preserve">можно выполнять </w:t>
      </w:r>
      <w:proofErr w:type="gramStart"/>
      <w:r w:rsidRPr="00B15C00">
        <w:rPr>
          <w:rStyle w:val="12pt0"/>
          <w:sz w:val="25"/>
          <w:szCs w:val="25"/>
        </w:rPr>
        <w:t>упражнения</w:t>
      </w:r>
      <w:proofErr w:type="gramEnd"/>
      <w:r w:rsidRPr="00B15C00">
        <w:rPr>
          <w:rStyle w:val="12pt0"/>
          <w:sz w:val="25"/>
          <w:szCs w:val="25"/>
        </w:rPr>
        <w:t xml:space="preserve"> сидя и стоя. Полезно плавание. В остром периоде противопоказ</w:t>
      </w:r>
      <w:r w:rsidR="00B7217C">
        <w:rPr>
          <w:rStyle w:val="12pt0"/>
          <w:sz w:val="25"/>
          <w:szCs w:val="25"/>
        </w:rPr>
        <w:t>аны</w:t>
      </w:r>
      <w:r w:rsidRPr="00B15C00">
        <w:rPr>
          <w:rStyle w:val="12pt0"/>
          <w:sz w:val="25"/>
          <w:szCs w:val="25"/>
        </w:rPr>
        <w:t>; гипертермические ванны и сауна.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 xml:space="preserve">При шейно-грудном радикулите ЛГ назначают в ИП </w:t>
      </w:r>
      <w:r w:rsidR="00B7217C">
        <w:rPr>
          <w:rStyle w:val="12pt0"/>
          <w:sz w:val="25"/>
          <w:szCs w:val="25"/>
        </w:rPr>
        <w:t>сидя и стоя. Применяют облегченные</w:t>
      </w:r>
      <w:r w:rsidRPr="00B15C00">
        <w:rPr>
          <w:rStyle w:val="12pt0"/>
          <w:sz w:val="25"/>
          <w:szCs w:val="25"/>
        </w:rPr>
        <w:t xml:space="preserve"> упражнения для плечевых суставов, маховые, с гимнастической палкой и др.</w:t>
      </w:r>
    </w:p>
    <w:p w:rsidR="004F23CC" w:rsidRPr="00B15C00" w:rsidRDefault="00875AA6">
      <w:pPr>
        <w:pStyle w:val="21"/>
        <w:shd w:val="clear" w:color="auto" w:fill="auto"/>
        <w:spacing w:before="0" w:after="240"/>
        <w:ind w:left="160" w:right="28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При остеохондрозе для снятия рефлекторно повышенного тонуса мышц применяют упражнения на расслабление с элементами аутогенной тренировки, после снятия болей - для укрепления мышечного корсета - активные движения для туловища.</w:t>
      </w: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160" w:firstLine="800"/>
        <w:jc w:val="left"/>
      </w:pPr>
      <w:r w:rsidRPr="00B15C00">
        <w:rPr>
          <w:rStyle w:val="412pt0"/>
          <w:b/>
          <w:bCs/>
          <w:sz w:val="25"/>
          <w:szCs w:val="25"/>
        </w:rPr>
        <w:t>Массаж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При пояснично-крестцовом радикулите сначала массируют ногу на здоровой стороне, а затем на стороне поражения (все приемы). Если боли значи</w:t>
      </w:r>
      <w:r w:rsidR="00B7217C">
        <w:rPr>
          <w:rStyle w:val="12pt0"/>
          <w:sz w:val="25"/>
          <w:szCs w:val="25"/>
        </w:rPr>
        <w:t>тельные, применяют только погла</w:t>
      </w:r>
      <w:r w:rsidRPr="00B15C00">
        <w:rPr>
          <w:rStyle w:val="12pt0"/>
          <w:sz w:val="25"/>
          <w:szCs w:val="25"/>
        </w:rPr>
        <w:t xml:space="preserve">живание. Для снятия </w:t>
      </w:r>
      <w:proofErr w:type="spellStart"/>
      <w:r w:rsidRPr="00B15C00">
        <w:rPr>
          <w:rStyle w:val="12pt0"/>
          <w:sz w:val="25"/>
          <w:szCs w:val="25"/>
        </w:rPr>
        <w:t>гипертонуса</w:t>
      </w:r>
      <w:proofErr w:type="spellEnd"/>
      <w:r w:rsidRPr="00B15C00">
        <w:rPr>
          <w:rStyle w:val="12pt0"/>
          <w:sz w:val="25"/>
          <w:szCs w:val="25"/>
        </w:rPr>
        <w:t xml:space="preserve"> поясничных мышц применяют их поглаживание, вибрацию, затем растирание, разминание с поглаживанием широких мышц спины. Затем проводят массаж нервных стволов и болевых точек. Продолжительность процедуры - </w:t>
      </w:r>
      <w:r w:rsidRPr="00B15C00">
        <w:rPr>
          <w:rStyle w:val="12pt3"/>
          <w:sz w:val="25"/>
          <w:szCs w:val="25"/>
        </w:rPr>
        <w:t>10-15</w:t>
      </w:r>
      <w:r w:rsidRPr="00B15C00">
        <w:rPr>
          <w:rStyle w:val="12pt0"/>
          <w:sz w:val="25"/>
          <w:szCs w:val="25"/>
        </w:rPr>
        <w:t xml:space="preserve"> минут. Курс - </w:t>
      </w:r>
      <w:r w:rsidRPr="00B15C00">
        <w:rPr>
          <w:rStyle w:val="12pt3"/>
          <w:sz w:val="25"/>
          <w:szCs w:val="25"/>
        </w:rPr>
        <w:t xml:space="preserve">15-20 </w:t>
      </w:r>
      <w:r w:rsidRPr="00B15C00">
        <w:rPr>
          <w:rStyle w:val="12pt0"/>
          <w:sz w:val="25"/>
          <w:szCs w:val="25"/>
        </w:rPr>
        <w:t>процедур.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При шейно-грудном радикулите массируют руки, ве</w:t>
      </w:r>
      <w:r w:rsidR="004A2996">
        <w:rPr>
          <w:rStyle w:val="12pt0"/>
          <w:sz w:val="25"/>
          <w:szCs w:val="25"/>
        </w:rPr>
        <w:t>рхне-грудной отдел спины, заднюю</w:t>
      </w:r>
      <w:r w:rsidRPr="00B15C00">
        <w:rPr>
          <w:rStyle w:val="12pt0"/>
          <w:sz w:val="25"/>
          <w:szCs w:val="25"/>
        </w:rPr>
        <w:t xml:space="preserve"> поверхность шеи, а при болях в груди - массируют грудь. При </w:t>
      </w:r>
      <w:proofErr w:type="spellStart"/>
      <w:r w:rsidRPr="00B15C00">
        <w:rPr>
          <w:rStyle w:val="12pt0"/>
          <w:sz w:val="25"/>
          <w:szCs w:val="25"/>
        </w:rPr>
        <w:t>гипертонусе</w:t>
      </w:r>
      <w:proofErr w:type="spellEnd"/>
      <w:r w:rsidRPr="00B15C00">
        <w:rPr>
          <w:rStyle w:val="12pt0"/>
          <w:sz w:val="25"/>
          <w:szCs w:val="25"/>
        </w:rPr>
        <w:t xml:space="preserve"> мышц </w:t>
      </w:r>
      <w:r w:rsidRPr="00B15C00">
        <w:rPr>
          <w:rStyle w:val="12pt0"/>
          <w:sz w:val="25"/>
          <w:szCs w:val="25"/>
        </w:rPr>
        <w:lastRenderedPageBreak/>
        <w:t>применяют мягкое поглаживание и растирание.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При остеохондрозе вначале проводят массаж спины,</w:t>
      </w:r>
      <w:r w:rsidR="004A2996">
        <w:rPr>
          <w:rStyle w:val="12pt0"/>
          <w:sz w:val="25"/>
          <w:szCs w:val="25"/>
        </w:rPr>
        <w:t xml:space="preserve"> используя поглаживание, неглубокое</w:t>
      </w:r>
      <w:r w:rsidRPr="00B15C00">
        <w:rPr>
          <w:rStyle w:val="12pt0"/>
          <w:sz w:val="25"/>
          <w:szCs w:val="25"/>
        </w:rPr>
        <w:t xml:space="preserve"> разминание. Затем массируют позвоночный столб, применяя </w:t>
      </w:r>
      <w:r w:rsidR="004A2996">
        <w:rPr>
          <w:rStyle w:val="12pt0"/>
          <w:sz w:val="25"/>
          <w:szCs w:val="25"/>
        </w:rPr>
        <w:t>растирание фалангами четырех паль</w:t>
      </w:r>
      <w:r w:rsidRPr="00B15C00">
        <w:rPr>
          <w:rStyle w:val="12pt0"/>
          <w:sz w:val="25"/>
          <w:szCs w:val="25"/>
        </w:rPr>
        <w:t xml:space="preserve">цев, основанием ладони, разминание фалангами первых пальцев, щипцеобразное, ординарное </w:t>
      </w:r>
      <w:r w:rsidR="004A2996" w:rsidRPr="00556727">
        <w:rPr>
          <w:rStyle w:val="a9"/>
          <w:bCs/>
          <w:i w:val="0"/>
          <w:color w:val="000000" w:themeColor="text1"/>
          <w:sz w:val="25"/>
          <w:szCs w:val="25"/>
        </w:rPr>
        <w:t>и</w:t>
      </w:r>
      <w:r w:rsidRPr="00556727">
        <w:rPr>
          <w:rStyle w:val="a9"/>
          <w:b/>
          <w:bCs/>
          <w:color w:val="000000" w:themeColor="text1"/>
          <w:sz w:val="25"/>
          <w:szCs w:val="25"/>
        </w:rPr>
        <w:t xml:space="preserve"> </w:t>
      </w:r>
      <w:r w:rsidRPr="00556727">
        <w:rPr>
          <w:rStyle w:val="12pt0"/>
          <w:color w:val="000000" w:themeColor="text1"/>
          <w:sz w:val="25"/>
          <w:szCs w:val="25"/>
        </w:rPr>
        <w:t>д</w:t>
      </w:r>
      <w:r w:rsidRPr="00B15C00">
        <w:rPr>
          <w:rStyle w:val="12pt0"/>
          <w:sz w:val="25"/>
          <w:szCs w:val="25"/>
        </w:rPr>
        <w:t>войное кольцевое разминание широких мышц спины.</w:t>
      </w:r>
    </w:p>
    <w:p w:rsidR="004F23CC" w:rsidRPr="00B15C00" w:rsidRDefault="00875AA6">
      <w:pPr>
        <w:pStyle w:val="21"/>
        <w:shd w:val="clear" w:color="auto" w:fill="auto"/>
        <w:spacing w:before="0" w:after="269"/>
        <w:ind w:left="160" w:right="20" w:firstLine="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Особенно тщательно растирают, разминают биологически а</w:t>
      </w:r>
      <w:r w:rsidR="004A2996">
        <w:rPr>
          <w:rStyle w:val="12pt0"/>
          <w:sz w:val="25"/>
          <w:szCs w:val="25"/>
        </w:rPr>
        <w:t>ктивные точки. Продолжительность</w:t>
      </w:r>
      <w:r w:rsidRPr="00B15C00">
        <w:rPr>
          <w:rStyle w:val="12pt0"/>
          <w:sz w:val="25"/>
          <w:szCs w:val="25"/>
        </w:rPr>
        <w:t xml:space="preserve"> массажа - </w:t>
      </w:r>
      <w:r w:rsidRPr="00B15C00">
        <w:rPr>
          <w:rStyle w:val="12pt3"/>
          <w:sz w:val="25"/>
          <w:szCs w:val="25"/>
        </w:rPr>
        <w:t>10-15</w:t>
      </w:r>
      <w:r w:rsidRPr="00B15C00">
        <w:rPr>
          <w:rStyle w:val="12pt0"/>
          <w:sz w:val="25"/>
          <w:szCs w:val="25"/>
        </w:rPr>
        <w:t xml:space="preserve"> минут. Курс - </w:t>
      </w:r>
      <w:r w:rsidRPr="00B15C00">
        <w:rPr>
          <w:rStyle w:val="12pt3"/>
          <w:sz w:val="25"/>
          <w:szCs w:val="25"/>
        </w:rPr>
        <w:t>15-20</w:t>
      </w:r>
      <w:r w:rsidRPr="00B15C00">
        <w:rPr>
          <w:rStyle w:val="12pt0"/>
          <w:sz w:val="25"/>
          <w:szCs w:val="25"/>
        </w:rPr>
        <w:t xml:space="preserve"> процедур.</w:t>
      </w:r>
    </w:p>
    <w:p w:rsidR="004F23CC" w:rsidRPr="00B15C00" w:rsidRDefault="00875AA6">
      <w:pPr>
        <w:pStyle w:val="40"/>
        <w:shd w:val="clear" w:color="auto" w:fill="auto"/>
        <w:spacing w:before="0" w:after="269" w:line="240" w:lineRule="exact"/>
        <w:ind w:left="4060" w:firstLine="0"/>
        <w:jc w:val="left"/>
      </w:pPr>
      <w:r w:rsidRPr="00B15C00">
        <w:rPr>
          <w:rStyle w:val="412pt0"/>
          <w:b/>
          <w:bCs/>
          <w:sz w:val="25"/>
          <w:szCs w:val="25"/>
        </w:rPr>
        <w:t>Неврит лицевого нерва</w:t>
      </w:r>
    </w:p>
    <w:p w:rsidR="004F23CC" w:rsidRPr="00B15C00" w:rsidRDefault="00875AA6">
      <w:pPr>
        <w:pStyle w:val="21"/>
        <w:shd w:val="clear" w:color="auto" w:fill="auto"/>
        <w:spacing w:before="0" w:line="278" w:lineRule="exact"/>
        <w:ind w:left="160" w:right="2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 xml:space="preserve">Лицевой нерв - смешанный, содержит двигательные, </w:t>
      </w:r>
      <w:r w:rsidR="00D143A8">
        <w:rPr>
          <w:rStyle w:val="12pt0"/>
          <w:sz w:val="25"/>
          <w:szCs w:val="25"/>
        </w:rPr>
        <w:t>чувствительные и парасимпатические</w:t>
      </w:r>
      <w:r w:rsidRPr="00B15C00">
        <w:rPr>
          <w:rStyle w:val="12pt0"/>
          <w:sz w:val="25"/>
          <w:szCs w:val="25"/>
        </w:rPr>
        <w:t xml:space="preserve"> волокна. Он выходит из черепа у шиловидного отростка на </w:t>
      </w:r>
      <w:r w:rsidRPr="00B15C00">
        <w:rPr>
          <w:rStyle w:val="12pt3"/>
          <w:sz w:val="25"/>
          <w:szCs w:val="25"/>
        </w:rPr>
        <w:t>1-1,5</w:t>
      </w:r>
      <w:r w:rsidR="00D143A8">
        <w:rPr>
          <w:rStyle w:val="12pt0"/>
          <w:sz w:val="25"/>
          <w:szCs w:val="25"/>
        </w:rPr>
        <w:t xml:space="preserve"> см книзу от наружного слухового</w:t>
      </w:r>
      <w:r w:rsidRPr="00B15C00">
        <w:rPr>
          <w:rStyle w:val="12pt0"/>
          <w:sz w:val="25"/>
          <w:szCs w:val="25"/>
        </w:rPr>
        <w:t xml:space="preserve"> прохода. Причины поражения нерва: переохлаждение, воспаление среднего уха и др. На </w:t>
      </w:r>
      <w:r w:rsidR="00D143A8">
        <w:rPr>
          <w:rStyle w:val="12pt0"/>
          <w:sz w:val="25"/>
          <w:szCs w:val="25"/>
        </w:rPr>
        <w:t>стороне</w:t>
      </w:r>
      <w:r w:rsidRPr="00B15C00">
        <w:rPr>
          <w:rStyle w:val="12pt0"/>
          <w:sz w:val="25"/>
          <w:szCs w:val="25"/>
        </w:rPr>
        <w:t xml:space="preserve"> поражения возникает паралич мимической мускулатуры: кожа л</w:t>
      </w:r>
      <w:r w:rsidR="00D143A8">
        <w:rPr>
          <w:rStyle w:val="12pt0"/>
          <w:sz w:val="25"/>
          <w:szCs w:val="25"/>
        </w:rPr>
        <w:t>ба не собирается, в складки, угол</w:t>
      </w:r>
      <w:r w:rsidRPr="00B15C00">
        <w:rPr>
          <w:rStyle w:val="12pt0"/>
          <w:sz w:val="25"/>
          <w:szCs w:val="25"/>
        </w:rPr>
        <w:t xml:space="preserve"> рта опущен, глаз не закрывается, носогубная складка сглаже</w:t>
      </w:r>
      <w:r w:rsidR="00D143A8">
        <w:rPr>
          <w:rStyle w:val="12pt0"/>
          <w:sz w:val="25"/>
          <w:szCs w:val="25"/>
        </w:rPr>
        <w:t>на. Лицо ассиметрично (мышцы здо</w:t>
      </w:r>
      <w:r w:rsidRPr="00B15C00">
        <w:rPr>
          <w:rStyle w:val="12pt0"/>
          <w:sz w:val="25"/>
          <w:szCs w:val="25"/>
        </w:rPr>
        <w:t xml:space="preserve">ровой стороной оттягивают </w:t>
      </w:r>
      <w:proofErr w:type="spellStart"/>
      <w:r w:rsidRPr="00B15C00">
        <w:rPr>
          <w:rStyle w:val="12pt0"/>
          <w:sz w:val="25"/>
          <w:szCs w:val="25"/>
        </w:rPr>
        <w:t>паретичные</w:t>
      </w:r>
      <w:proofErr w:type="spellEnd"/>
      <w:r w:rsidRPr="00B15C00">
        <w:rPr>
          <w:rStyle w:val="12pt0"/>
          <w:sz w:val="25"/>
          <w:szCs w:val="25"/>
        </w:rPr>
        <w:t xml:space="preserve"> мышцы в свою сторону); больной не может нахмурить брови, надуть щеки, оскалить зубы, затруднены речь, отмечаю</w:t>
      </w:r>
      <w:r w:rsidR="00D143A8">
        <w:rPr>
          <w:rStyle w:val="12pt0"/>
          <w:sz w:val="25"/>
          <w:szCs w:val="25"/>
        </w:rPr>
        <w:t xml:space="preserve">тся диффузные боли, </w:t>
      </w:r>
      <w:proofErr w:type="spellStart"/>
      <w:r w:rsidR="00D143A8" w:rsidRPr="002F4A66">
        <w:rPr>
          <w:rStyle w:val="12pt0"/>
          <w:color w:val="000000" w:themeColor="text1"/>
          <w:sz w:val="25"/>
          <w:szCs w:val="25"/>
        </w:rPr>
        <w:t>слез</w:t>
      </w:r>
      <w:proofErr w:type="gramStart"/>
      <w:r w:rsidR="00D143A8" w:rsidRPr="002F4A66">
        <w:rPr>
          <w:rStyle w:val="12pt0"/>
          <w:color w:val="000000" w:themeColor="text1"/>
          <w:sz w:val="25"/>
          <w:szCs w:val="25"/>
        </w:rPr>
        <w:t>о</w:t>
      </w:r>
      <w:proofErr w:type="spellEnd"/>
      <w:r w:rsidR="00D143A8" w:rsidRPr="002F4A66">
        <w:rPr>
          <w:rStyle w:val="12pt0"/>
          <w:color w:val="000000" w:themeColor="text1"/>
          <w:sz w:val="25"/>
          <w:szCs w:val="25"/>
        </w:rPr>
        <w:t>-</w:t>
      </w:r>
      <w:proofErr w:type="gramEnd"/>
      <w:r w:rsidR="00D143A8" w:rsidRPr="002F4A66">
        <w:rPr>
          <w:rStyle w:val="12pt0"/>
          <w:color w:val="000000" w:themeColor="text1"/>
          <w:sz w:val="25"/>
          <w:szCs w:val="25"/>
        </w:rPr>
        <w:t xml:space="preserve"> и </w:t>
      </w:r>
      <w:proofErr w:type="spellStart"/>
      <w:r w:rsidR="00D143A8" w:rsidRPr="002F4A66">
        <w:rPr>
          <w:rStyle w:val="12pt0"/>
          <w:color w:val="000000" w:themeColor="text1"/>
          <w:sz w:val="25"/>
          <w:szCs w:val="25"/>
        </w:rPr>
        <w:t>слюно</w:t>
      </w:r>
      <w:proofErr w:type="spellEnd"/>
      <w:r w:rsidRPr="002F4A66">
        <w:rPr>
          <w:rStyle w:val="12pt0"/>
          <w:color w:val="000000" w:themeColor="text1"/>
          <w:sz w:val="25"/>
          <w:szCs w:val="25"/>
        </w:rPr>
        <w:t xml:space="preserve"> отделение.</w:t>
      </w:r>
    </w:p>
    <w:p w:rsidR="004F23CC" w:rsidRPr="002F4A66" w:rsidRDefault="00875AA6">
      <w:pPr>
        <w:pStyle w:val="40"/>
        <w:shd w:val="clear" w:color="auto" w:fill="auto"/>
        <w:spacing w:before="0" w:after="0" w:line="278" w:lineRule="exact"/>
        <w:ind w:left="160" w:firstLine="800"/>
        <w:jc w:val="left"/>
        <w:rPr>
          <w:b w:val="0"/>
        </w:rPr>
      </w:pPr>
      <w:r w:rsidRPr="00B15C00">
        <w:rPr>
          <w:rStyle w:val="412pt0"/>
          <w:b/>
          <w:bCs/>
          <w:sz w:val="25"/>
          <w:szCs w:val="25"/>
        </w:rPr>
        <w:t>Задачи ЛФК и массажа</w:t>
      </w:r>
    </w:p>
    <w:p w:rsidR="004F23CC" w:rsidRPr="00B15C00" w:rsidRDefault="00875AA6">
      <w:pPr>
        <w:pStyle w:val="21"/>
        <w:shd w:val="clear" w:color="auto" w:fill="auto"/>
        <w:spacing w:before="0" w:line="278" w:lineRule="exact"/>
        <w:ind w:left="160" w:right="2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 xml:space="preserve">Улучшение </w:t>
      </w:r>
      <w:proofErr w:type="spellStart"/>
      <w:r w:rsidRPr="00B15C00">
        <w:rPr>
          <w:rStyle w:val="12pt0"/>
          <w:sz w:val="25"/>
          <w:szCs w:val="25"/>
        </w:rPr>
        <w:t>кров</w:t>
      </w:r>
      <w:proofErr w:type="gramStart"/>
      <w:r w:rsidRPr="00B15C00">
        <w:rPr>
          <w:rStyle w:val="12pt0"/>
          <w:sz w:val="25"/>
          <w:szCs w:val="25"/>
        </w:rPr>
        <w:t>о</w:t>
      </w:r>
      <w:proofErr w:type="spellEnd"/>
      <w:r w:rsidRPr="00B15C00">
        <w:rPr>
          <w:rStyle w:val="12pt0"/>
          <w:sz w:val="25"/>
          <w:szCs w:val="25"/>
        </w:rPr>
        <w:t>-</w:t>
      </w:r>
      <w:proofErr w:type="gramEnd"/>
      <w:r w:rsidRPr="00B15C00">
        <w:rPr>
          <w:rStyle w:val="12pt0"/>
          <w:sz w:val="25"/>
          <w:szCs w:val="25"/>
        </w:rPr>
        <w:t xml:space="preserve"> и </w:t>
      </w:r>
      <w:proofErr w:type="spellStart"/>
      <w:r w:rsidRPr="00B15C00">
        <w:rPr>
          <w:rStyle w:val="12pt0"/>
          <w:sz w:val="25"/>
          <w:szCs w:val="25"/>
        </w:rPr>
        <w:t>лимфообращения</w:t>
      </w:r>
      <w:proofErr w:type="spellEnd"/>
      <w:r w:rsidRPr="00B15C00">
        <w:rPr>
          <w:rStyle w:val="12pt0"/>
          <w:sz w:val="25"/>
          <w:szCs w:val="25"/>
        </w:rPr>
        <w:t xml:space="preserve"> в области лица, шеи и воротниковой области, вое становление функции мимических мышц, предотвращение во</w:t>
      </w:r>
      <w:r w:rsidR="00D143A8">
        <w:rPr>
          <w:rStyle w:val="12pt0"/>
          <w:sz w:val="25"/>
          <w:szCs w:val="25"/>
        </w:rPr>
        <w:t xml:space="preserve">зникновения контрактур и </w:t>
      </w:r>
      <w:proofErr w:type="spellStart"/>
      <w:r w:rsidR="00D143A8">
        <w:rPr>
          <w:rStyle w:val="12pt0"/>
          <w:sz w:val="25"/>
          <w:szCs w:val="25"/>
        </w:rPr>
        <w:t>содру</w:t>
      </w:r>
      <w:r w:rsidRPr="00B15C00">
        <w:rPr>
          <w:rStyle w:val="12pt0"/>
          <w:sz w:val="25"/>
          <w:szCs w:val="25"/>
        </w:rPr>
        <w:t>жественных</w:t>
      </w:r>
      <w:proofErr w:type="spellEnd"/>
      <w:r w:rsidRPr="00B15C00">
        <w:rPr>
          <w:rStyle w:val="12pt0"/>
          <w:sz w:val="25"/>
          <w:szCs w:val="25"/>
        </w:rPr>
        <w:t xml:space="preserve"> движений (непроизвольное оттягивание угла рта при попытке закрыть глаз на той стороне и др.).</w:t>
      </w:r>
    </w:p>
    <w:p w:rsidR="004F23CC" w:rsidRPr="00B15C00" w:rsidRDefault="00875AA6">
      <w:pPr>
        <w:pStyle w:val="40"/>
        <w:shd w:val="clear" w:color="auto" w:fill="auto"/>
        <w:spacing w:before="0" w:after="0" w:line="278" w:lineRule="exact"/>
        <w:ind w:left="160" w:firstLine="800"/>
        <w:jc w:val="left"/>
      </w:pPr>
      <w:r w:rsidRPr="00B15C00">
        <w:rPr>
          <w:rStyle w:val="412pt0"/>
          <w:b/>
          <w:bCs/>
          <w:sz w:val="25"/>
          <w:szCs w:val="25"/>
        </w:rPr>
        <w:t>Особенности ЛФК</w:t>
      </w:r>
    </w:p>
    <w:p w:rsidR="004F23CC" w:rsidRPr="00B15C00" w:rsidRDefault="00875AA6">
      <w:pPr>
        <w:pStyle w:val="21"/>
        <w:shd w:val="clear" w:color="auto" w:fill="auto"/>
        <w:spacing w:before="0" w:line="278" w:lineRule="exact"/>
        <w:ind w:left="160" w:firstLine="80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 xml:space="preserve">1. </w:t>
      </w:r>
      <w:r w:rsidRPr="00B15C00">
        <w:rPr>
          <w:rStyle w:val="a9"/>
          <w:b/>
          <w:bCs/>
          <w:sz w:val="25"/>
          <w:szCs w:val="25"/>
        </w:rPr>
        <w:t>В остром периоде</w:t>
      </w:r>
      <w:r w:rsidRPr="00B15C00">
        <w:rPr>
          <w:rStyle w:val="12pt0"/>
          <w:sz w:val="25"/>
          <w:szCs w:val="25"/>
        </w:rPr>
        <w:t xml:space="preserve"> (до начала активного восстановления нарушенных функций).</w:t>
      </w:r>
    </w:p>
    <w:p w:rsidR="00E31838" w:rsidRDefault="00875AA6" w:rsidP="00D143A8">
      <w:pPr>
        <w:pStyle w:val="21"/>
        <w:shd w:val="clear" w:color="auto" w:fill="auto"/>
        <w:spacing w:before="0"/>
        <w:ind w:right="20" w:firstLine="800"/>
        <w:rPr>
          <w:rStyle w:val="12pt4"/>
          <w:color w:val="000000" w:themeColor="text1"/>
          <w:sz w:val="25"/>
          <w:szCs w:val="25"/>
        </w:rPr>
      </w:pPr>
      <w:r w:rsidRPr="00B15C00">
        <w:rPr>
          <w:rStyle w:val="11pt1"/>
          <w:b/>
          <w:bCs/>
          <w:sz w:val="25"/>
          <w:szCs w:val="25"/>
        </w:rPr>
        <w:t>Лечение положением:</w:t>
      </w:r>
      <w:r w:rsidRPr="00B15C00">
        <w:rPr>
          <w:rStyle w:val="11"/>
          <w:b/>
          <w:bCs/>
          <w:sz w:val="25"/>
          <w:szCs w:val="25"/>
        </w:rPr>
        <w:t xml:space="preserve"> </w:t>
      </w:r>
      <w:r w:rsidRPr="00B15C00">
        <w:rPr>
          <w:rStyle w:val="12pt4"/>
          <w:sz w:val="25"/>
          <w:szCs w:val="25"/>
        </w:rPr>
        <w:t>спать на здоровом боку, 3-4 раза</w:t>
      </w:r>
      <w:r w:rsidR="00D143A8">
        <w:rPr>
          <w:rStyle w:val="12pt4"/>
          <w:sz w:val="25"/>
          <w:szCs w:val="25"/>
        </w:rPr>
        <w:t xml:space="preserve"> в день сидеть, склонив голову на</w:t>
      </w:r>
      <w:r w:rsidRPr="00B15C00">
        <w:rPr>
          <w:rStyle w:val="12pt4"/>
          <w:sz w:val="25"/>
          <w:szCs w:val="25"/>
        </w:rPr>
        <w:t xml:space="preserve"> здоровую сторону, фиксируя ее кистью и опираясь на стол. </w:t>
      </w:r>
      <w:r w:rsidR="00D143A8">
        <w:rPr>
          <w:rStyle w:val="12pt4"/>
          <w:sz w:val="25"/>
          <w:szCs w:val="25"/>
        </w:rPr>
        <w:t>Кисть располагают на лице следую</w:t>
      </w:r>
      <w:r w:rsidRPr="00B15C00">
        <w:rPr>
          <w:rStyle w:val="12pt4"/>
          <w:sz w:val="25"/>
          <w:szCs w:val="25"/>
        </w:rPr>
        <w:t>щим образом: основание ладони у нижнего края нижней челюсти, большой палец - за ушной р</w:t>
      </w:r>
      <w:r w:rsidR="00D143A8">
        <w:rPr>
          <w:rStyle w:val="12pt4"/>
          <w:sz w:val="25"/>
          <w:szCs w:val="25"/>
        </w:rPr>
        <w:t>ако</w:t>
      </w:r>
      <w:r w:rsidRPr="00B15C00">
        <w:rPr>
          <w:rStyle w:val="12pt4"/>
          <w:sz w:val="25"/>
          <w:szCs w:val="25"/>
        </w:rPr>
        <w:t xml:space="preserve">виной, указательный и средний пальцы направлены в сторону виска, а безымянный и мизинец боковой стенке носа. </w:t>
      </w:r>
      <w:r w:rsidRPr="00B15C00">
        <w:rPr>
          <w:rStyle w:val="11pt1"/>
          <w:b/>
          <w:bCs/>
          <w:sz w:val="25"/>
          <w:szCs w:val="25"/>
        </w:rPr>
        <w:t>Упражнения для мимических мышц</w:t>
      </w:r>
      <w:r w:rsidRPr="00B15C00">
        <w:rPr>
          <w:rStyle w:val="11"/>
          <w:b/>
          <w:bCs/>
          <w:sz w:val="25"/>
          <w:szCs w:val="25"/>
        </w:rPr>
        <w:t xml:space="preserve"> </w:t>
      </w:r>
      <w:r w:rsidRPr="00B15C00">
        <w:rPr>
          <w:rStyle w:val="12pt4"/>
          <w:sz w:val="25"/>
          <w:szCs w:val="25"/>
        </w:rPr>
        <w:t>в о</w:t>
      </w:r>
      <w:r w:rsidR="00D143A8">
        <w:rPr>
          <w:rStyle w:val="12pt4"/>
          <w:sz w:val="25"/>
          <w:szCs w:val="25"/>
        </w:rPr>
        <w:t>сновном здоровой стороной (дозиро</w:t>
      </w:r>
      <w:r w:rsidRPr="00B15C00">
        <w:rPr>
          <w:rStyle w:val="12pt4"/>
          <w:sz w:val="25"/>
          <w:szCs w:val="25"/>
        </w:rPr>
        <w:t>ванное напряжение и расслабление), а также для мышц пораженной стороны с сох</w:t>
      </w:r>
      <w:r w:rsidR="00D143A8">
        <w:rPr>
          <w:rStyle w:val="12pt4"/>
          <w:sz w:val="25"/>
          <w:szCs w:val="25"/>
        </w:rPr>
        <w:t xml:space="preserve">раненной </w:t>
      </w:r>
      <w:r w:rsidR="00E31838">
        <w:rPr>
          <w:rStyle w:val="12pt4"/>
          <w:color w:val="000000" w:themeColor="text1"/>
          <w:sz w:val="25"/>
          <w:szCs w:val="25"/>
        </w:rPr>
        <w:t xml:space="preserve">функцией. </w:t>
      </w:r>
      <w:r w:rsidRPr="00E31838">
        <w:rPr>
          <w:rStyle w:val="12pt4"/>
          <w:color w:val="000000" w:themeColor="text1"/>
          <w:sz w:val="25"/>
          <w:szCs w:val="25"/>
        </w:rPr>
        <w:t xml:space="preserve">Тренируют </w:t>
      </w:r>
      <w:r w:rsidRPr="00B15C00">
        <w:rPr>
          <w:rStyle w:val="12pt4"/>
          <w:sz w:val="25"/>
          <w:szCs w:val="25"/>
        </w:rPr>
        <w:t xml:space="preserve">мышцы до тех пор, пока они «не устанут», то есть пока амплитуда движений уменьшится на 50%. Упражнения на </w:t>
      </w:r>
      <w:r w:rsidRPr="00B15C00">
        <w:rPr>
          <w:rStyle w:val="11pt1"/>
          <w:b/>
          <w:bCs/>
          <w:sz w:val="25"/>
          <w:szCs w:val="25"/>
        </w:rPr>
        <w:t>улучшение артикуляции:</w:t>
      </w:r>
      <w:r w:rsidRPr="00B15C00">
        <w:rPr>
          <w:rStyle w:val="11"/>
          <w:b/>
          <w:bCs/>
          <w:sz w:val="25"/>
          <w:szCs w:val="25"/>
        </w:rPr>
        <w:t xml:space="preserve"> </w:t>
      </w:r>
      <w:r w:rsidRPr="00B15C00">
        <w:rPr>
          <w:rStyle w:val="12pt4"/>
          <w:sz w:val="25"/>
          <w:szCs w:val="25"/>
        </w:rPr>
        <w:t>произношение звуков (</w:t>
      </w:r>
      <w:proofErr w:type="gramStart"/>
      <w:r w:rsidRPr="00B15C00">
        <w:rPr>
          <w:rStyle w:val="12pt4"/>
          <w:sz w:val="25"/>
          <w:szCs w:val="25"/>
        </w:rPr>
        <w:t>п</w:t>
      </w:r>
      <w:proofErr w:type="gramEnd"/>
      <w:r w:rsidRPr="00B15C00">
        <w:rPr>
          <w:rStyle w:val="12pt4"/>
          <w:sz w:val="25"/>
          <w:szCs w:val="25"/>
        </w:rPr>
        <w:t>, б, в,</w:t>
      </w:r>
      <w:r w:rsidR="00D143A8">
        <w:rPr>
          <w:rStyle w:val="12pt4"/>
          <w:sz w:val="25"/>
          <w:szCs w:val="25"/>
        </w:rPr>
        <w:t xml:space="preserve"> ф). </w:t>
      </w:r>
      <w:r w:rsidRPr="00B15C00">
        <w:rPr>
          <w:rStyle w:val="12pt4"/>
          <w:sz w:val="25"/>
          <w:szCs w:val="25"/>
        </w:rPr>
        <w:t xml:space="preserve"> Все упражнения выполняют перед зеркалом 4-5 раз с паузами для отды</w:t>
      </w:r>
      <w:r w:rsidR="00D143A8">
        <w:rPr>
          <w:rStyle w:val="12pt4"/>
          <w:sz w:val="25"/>
          <w:szCs w:val="25"/>
        </w:rPr>
        <w:t xml:space="preserve">ха, добиваться </w:t>
      </w:r>
      <w:r w:rsidR="00D143A8" w:rsidRPr="00E31838">
        <w:rPr>
          <w:rStyle w:val="12pt4"/>
          <w:color w:val="000000" w:themeColor="text1"/>
          <w:sz w:val="25"/>
          <w:szCs w:val="25"/>
        </w:rPr>
        <w:t>симметрич</w:t>
      </w:r>
      <w:r w:rsidR="00E31838">
        <w:rPr>
          <w:rStyle w:val="12pt4"/>
          <w:color w:val="000000" w:themeColor="text1"/>
          <w:sz w:val="25"/>
          <w:szCs w:val="25"/>
        </w:rPr>
        <w:t>ных</w:t>
      </w:r>
      <w:r w:rsidRPr="00D143A8">
        <w:rPr>
          <w:rStyle w:val="12pt4"/>
          <w:color w:val="C0504D" w:themeColor="accent2"/>
          <w:sz w:val="25"/>
          <w:szCs w:val="25"/>
        </w:rPr>
        <w:t xml:space="preserve"> </w:t>
      </w:r>
      <w:r w:rsidR="00E31838" w:rsidRPr="00E31838">
        <w:rPr>
          <w:rStyle w:val="12pt4"/>
          <w:color w:val="000000" w:themeColor="text1"/>
          <w:sz w:val="25"/>
          <w:szCs w:val="25"/>
        </w:rPr>
        <w:t>движений</w:t>
      </w:r>
      <w:r w:rsidR="00E31838">
        <w:rPr>
          <w:rStyle w:val="12pt4"/>
          <w:color w:val="000000" w:themeColor="text1"/>
          <w:sz w:val="25"/>
          <w:szCs w:val="25"/>
        </w:rPr>
        <w:t>.</w:t>
      </w:r>
    </w:p>
    <w:p w:rsidR="00D143A8" w:rsidRDefault="00E31838" w:rsidP="00FF66F1">
      <w:pPr>
        <w:pStyle w:val="21"/>
        <w:shd w:val="clear" w:color="auto" w:fill="auto"/>
        <w:spacing w:before="0"/>
        <w:ind w:right="20" w:firstLine="800"/>
        <w:rPr>
          <w:rStyle w:val="412pt1"/>
          <w:b/>
          <w:bCs/>
          <w:sz w:val="25"/>
          <w:szCs w:val="25"/>
        </w:rPr>
      </w:pPr>
      <w:r>
        <w:rPr>
          <w:rStyle w:val="12pt4"/>
          <w:color w:val="000000" w:themeColor="text1"/>
          <w:sz w:val="25"/>
          <w:szCs w:val="25"/>
        </w:rPr>
        <w:t xml:space="preserve"> 2. </w:t>
      </w:r>
      <w:proofErr w:type="spellStart"/>
      <w:proofErr w:type="gramStart"/>
      <w:r w:rsidRPr="00FF66F1">
        <w:rPr>
          <w:rStyle w:val="12pt4"/>
          <w:b/>
          <w:i/>
          <w:color w:val="000000" w:themeColor="text1"/>
          <w:sz w:val="25"/>
          <w:szCs w:val="25"/>
        </w:rPr>
        <w:t>В</w:t>
      </w:r>
      <w:r w:rsidRPr="00FF66F1">
        <w:rPr>
          <w:rStyle w:val="12pt4"/>
          <w:b/>
          <w:i/>
          <w:color w:val="C0504D" w:themeColor="accent2"/>
          <w:sz w:val="25"/>
          <w:szCs w:val="25"/>
        </w:rPr>
        <w:t>.</w:t>
      </w:r>
      <w:r w:rsidR="00875AA6" w:rsidRPr="00FF66F1">
        <w:rPr>
          <w:rStyle w:val="12pt4"/>
          <w:b/>
          <w:i/>
          <w:sz w:val="25"/>
          <w:szCs w:val="25"/>
        </w:rPr>
        <w:t>восстанов</w:t>
      </w:r>
      <w:r w:rsidRPr="00FF66F1">
        <w:rPr>
          <w:rStyle w:val="12pt4"/>
          <w:b/>
          <w:i/>
          <w:sz w:val="25"/>
          <w:szCs w:val="25"/>
        </w:rPr>
        <w:t>ительном</w:t>
      </w:r>
      <w:proofErr w:type="spellEnd"/>
      <w:r w:rsidRPr="00FF66F1">
        <w:rPr>
          <w:rStyle w:val="12pt4"/>
          <w:b/>
          <w:i/>
          <w:sz w:val="25"/>
          <w:szCs w:val="25"/>
        </w:rPr>
        <w:t xml:space="preserve"> периоде</w:t>
      </w:r>
      <w:r w:rsidR="00FF66F1">
        <w:rPr>
          <w:rStyle w:val="12pt4"/>
          <w:sz w:val="25"/>
          <w:szCs w:val="25"/>
        </w:rPr>
        <w:t xml:space="preserve"> (от начала восстановлении </w:t>
      </w:r>
      <w:r w:rsidR="00875AA6" w:rsidRPr="00B15C00">
        <w:rPr>
          <w:rStyle w:val="12pt4"/>
          <w:sz w:val="25"/>
          <w:szCs w:val="25"/>
        </w:rPr>
        <w:t>функции мышц) в основн</w:t>
      </w:r>
      <w:r w:rsidR="00D143A8">
        <w:rPr>
          <w:rStyle w:val="12pt4"/>
          <w:sz w:val="25"/>
          <w:szCs w:val="25"/>
        </w:rPr>
        <w:t>ом</w:t>
      </w:r>
      <w:r w:rsidR="00875AA6" w:rsidRPr="00B15C00">
        <w:rPr>
          <w:rStyle w:val="12pt4"/>
          <w:sz w:val="25"/>
          <w:szCs w:val="25"/>
        </w:rPr>
        <w:t xml:space="preserve"> тренируют </w:t>
      </w:r>
      <w:proofErr w:type="spellStart"/>
      <w:r w:rsidR="00875AA6" w:rsidRPr="00B15C00">
        <w:rPr>
          <w:rStyle w:val="12pt4"/>
          <w:sz w:val="25"/>
          <w:szCs w:val="25"/>
        </w:rPr>
        <w:t>паретичные</w:t>
      </w:r>
      <w:proofErr w:type="spellEnd"/>
      <w:r w:rsidR="00875AA6" w:rsidRPr="00B15C00">
        <w:rPr>
          <w:rStyle w:val="12pt4"/>
          <w:sz w:val="25"/>
          <w:szCs w:val="25"/>
        </w:rPr>
        <w:t xml:space="preserve"> мышцы, фиксируя здоровую поло</w:t>
      </w:r>
      <w:r w:rsidR="00D143A8">
        <w:rPr>
          <w:rStyle w:val="12pt4"/>
          <w:sz w:val="25"/>
          <w:szCs w:val="25"/>
        </w:rPr>
        <w:t>вину мышц ладонью, применяя специ</w:t>
      </w:r>
      <w:r w:rsidR="00875AA6" w:rsidRPr="00B15C00">
        <w:rPr>
          <w:rStyle w:val="12pt4"/>
          <w:sz w:val="25"/>
          <w:szCs w:val="25"/>
        </w:rPr>
        <w:t>альные упражнения: закрывание обоих глаз; попеременное максимальное обнажение верхнего нижнего ряда зубов; воспроизведение свиста; надувание щек</w:t>
      </w:r>
      <w:r w:rsidR="00D143A8">
        <w:rPr>
          <w:rStyle w:val="12pt4"/>
          <w:sz w:val="25"/>
          <w:szCs w:val="25"/>
        </w:rPr>
        <w:t>; опускание верхней губы на нижнюю,</w:t>
      </w:r>
      <w:r w:rsidR="00875AA6" w:rsidRPr="00B15C00">
        <w:rPr>
          <w:rStyle w:val="12pt4"/>
          <w:sz w:val="25"/>
          <w:szCs w:val="25"/>
        </w:rPr>
        <w:t xml:space="preserve"> </w:t>
      </w:r>
      <w:proofErr w:type="spellStart"/>
      <w:r w:rsidR="00875AA6" w:rsidRPr="00B15C00">
        <w:rPr>
          <w:rStyle w:val="12pt4"/>
          <w:sz w:val="25"/>
          <w:szCs w:val="25"/>
        </w:rPr>
        <w:t>наморщивание</w:t>
      </w:r>
      <w:proofErr w:type="spellEnd"/>
      <w:r w:rsidR="00875AA6" w:rsidRPr="00B15C00">
        <w:rPr>
          <w:rStyle w:val="12pt4"/>
          <w:sz w:val="25"/>
          <w:szCs w:val="25"/>
        </w:rPr>
        <w:t xml:space="preserve"> лба; </w:t>
      </w:r>
      <w:proofErr w:type="spellStart"/>
      <w:r w:rsidR="00875AA6" w:rsidRPr="00B15C00">
        <w:rPr>
          <w:rStyle w:val="12pt4"/>
          <w:sz w:val="25"/>
          <w:szCs w:val="25"/>
        </w:rPr>
        <w:t>нахмуривание</w:t>
      </w:r>
      <w:proofErr w:type="spellEnd"/>
      <w:r w:rsidR="00875AA6" w:rsidRPr="00B15C00">
        <w:rPr>
          <w:rStyle w:val="12pt4"/>
          <w:sz w:val="25"/>
          <w:szCs w:val="25"/>
        </w:rPr>
        <w:t xml:space="preserve"> бровей; втягивание щеки при закрытом рте</w:t>
      </w:r>
      <w:r w:rsidR="00FF66F1">
        <w:rPr>
          <w:rStyle w:val="12pt4"/>
          <w:sz w:val="25"/>
          <w:szCs w:val="25"/>
        </w:rPr>
        <w:t xml:space="preserve"> + </w:t>
      </w:r>
      <w:proofErr w:type="spellStart"/>
      <w:r w:rsidR="00FF66F1">
        <w:rPr>
          <w:rStyle w:val="12pt4"/>
          <w:sz w:val="25"/>
          <w:szCs w:val="25"/>
        </w:rPr>
        <w:t>тейпинг</w:t>
      </w:r>
      <w:proofErr w:type="spellEnd"/>
      <w:r w:rsidR="00FF66F1">
        <w:rPr>
          <w:rStyle w:val="12pt4"/>
          <w:sz w:val="25"/>
          <w:szCs w:val="25"/>
        </w:rPr>
        <w:t>.</w:t>
      </w:r>
      <w:proofErr w:type="gramEnd"/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firstLine="800"/>
      </w:pPr>
      <w:r w:rsidRPr="00B15C00">
        <w:rPr>
          <w:rStyle w:val="412pt1"/>
          <w:b/>
          <w:bCs/>
          <w:sz w:val="25"/>
          <w:szCs w:val="25"/>
        </w:rPr>
        <w:t>Массаж</w:t>
      </w:r>
    </w:p>
    <w:p w:rsidR="00D143A8" w:rsidRDefault="00D143A8">
      <w:pPr>
        <w:pStyle w:val="21"/>
        <w:shd w:val="clear" w:color="auto" w:fill="auto"/>
        <w:spacing w:before="0"/>
        <w:ind w:right="20" w:firstLine="800"/>
        <w:jc w:val="left"/>
        <w:rPr>
          <w:rStyle w:val="12pt5"/>
          <w:b/>
          <w:bCs/>
          <w:sz w:val="25"/>
          <w:szCs w:val="25"/>
        </w:rPr>
      </w:pPr>
    </w:p>
    <w:p w:rsidR="004F23CC" w:rsidRPr="00B15C00" w:rsidRDefault="00875AA6">
      <w:pPr>
        <w:pStyle w:val="21"/>
        <w:shd w:val="clear" w:color="auto" w:fill="auto"/>
        <w:spacing w:before="0"/>
        <w:ind w:right="20" w:firstLine="800"/>
        <w:jc w:val="left"/>
        <w:rPr>
          <w:sz w:val="25"/>
          <w:szCs w:val="25"/>
        </w:rPr>
      </w:pPr>
      <w:r w:rsidRPr="00B15C00">
        <w:rPr>
          <w:rStyle w:val="12pt5"/>
          <w:b/>
          <w:bCs/>
          <w:sz w:val="25"/>
          <w:szCs w:val="25"/>
        </w:rPr>
        <w:t>Массаж шейно-воротниковой зоны</w:t>
      </w:r>
      <w:r w:rsidRPr="00B15C00">
        <w:rPr>
          <w:rStyle w:val="12pt4"/>
          <w:sz w:val="25"/>
          <w:szCs w:val="25"/>
        </w:rPr>
        <w:t xml:space="preserve"> с акцентом на грудино-ключично-сосцевидные мышцы на стороне поражения, массаж </w:t>
      </w:r>
      <w:r w:rsidRPr="00B15C00">
        <w:rPr>
          <w:rStyle w:val="12pt5"/>
          <w:b/>
          <w:bCs/>
          <w:sz w:val="25"/>
          <w:szCs w:val="25"/>
        </w:rPr>
        <w:t>лица,</w:t>
      </w:r>
      <w:r w:rsidRPr="00B15C00">
        <w:rPr>
          <w:rStyle w:val="12pt4"/>
          <w:sz w:val="25"/>
          <w:szCs w:val="25"/>
        </w:rPr>
        <w:t xml:space="preserve"> начиная с лобной области. Все приемы на сторон</w:t>
      </w:r>
      <w:r w:rsidR="00D143A8">
        <w:rPr>
          <w:rStyle w:val="12pt4"/>
          <w:sz w:val="25"/>
          <w:szCs w:val="25"/>
        </w:rPr>
        <w:t>е</w:t>
      </w:r>
      <w:r w:rsidRPr="00B15C00">
        <w:rPr>
          <w:rStyle w:val="12pt4"/>
          <w:sz w:val="25"/>
          <w:szCs w:val="25"/>
        </w:rPr>
        <w:t xml:space="preserve"> поражения выполняются нежно. Длительность процедуры массажа - 5-15 минут. Курс - 2-3 недели. Целесообразен вибрационный массаж.</w:t>
      </w:r>
      <w:bookmarkStart w:id="4" w:name="_GoBack"/>
      <w:bookmarkEnd w:id="4"/>
    </w:p>
    <w:sectPr w:rsidR="004F23CC" w:rsidRPr="00B15C00">
      <w:type w:val="continuous"/>
      <w:pgSz w:w="11909" w:h="16838"/>
      <w:pgMar w:top="706" w:right="889" w:bottom="675" w:left="9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88" w:rsidRDefault="00BA1688">
      <w:r>
        <w:separator/>
      </w:r>
    </w:p>
  </w:endnote>
  <w:endnote w:type="continuationSeparator" w:id="0">
    <w:p w:rsidR="00BA1688" w:rsidRDefault="00BA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88" w:rsidRDefault="00BA1688"/>
  </w:footnote>
  <w:footnote w:type="continuationSeparator" w:id="0">
    <w:p w:rsidR="00BA1688" w:rsidRDefault="00BA16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5737"/>
    <w:multiLevelType w:val="multilevel"/>
    <w:tmpl w:val="690450C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462756"/>
    <w:multiLevelType w:val="multilevel"/>
    <w:tmpl w:val="A1DA96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DB21EF"/>
    <w:multiLevelType w:val="multilevel"/>
    <w:tmpl w:val="873EC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3D0762"/>
    <w:multiLevelType w:val="multilevel"/>
    <w:tmpl w:val="E0A84B8C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CC"/>
    <w:rsid w:val="000411BF"/>
    <w:rsid w:val="001A0FC8"/>
    <w:rsid w:val="001B5FD3"/>
    <w:rsid w:val="001C48A3"/>
    <w:rsid w:val="00254856"/>
    <w:rsid w:val="00293CCA"/>
    <w:rsid w:val="002F4A66"/>
    <w:rsid w:val="003466AA"/>
    <w:rsid w:val="004A2996"/>
    <w:rsid w:val="004A44AE"/>
    <w:rsid w:val="004C533B"/>
    <w:rsid w:val="004F23CC"/>
    <w:rsid w:val="00556727"/>
    <w:rsid w:val="005961B7"/>
    <w:rsid w:val="005F016A"/>
    <w:rsid w:val="00704D15"/>
    <w:rsid w:val="007505EF"/>
    <w:rsid w:val="00774A2E"/>
    <w:rsid w:val="00793355"/>
    <w:rsid w:val="00861C59"/>
    <w:rsid w:val="00875AA6"/>
    <w:rsid w:val="008C5F35"/>
    <w:rsid w:val="00916649"/>
    <w:rsid w:val="00997146"/>
    <w:rsid w:val="009E3407"/>
    <w:rsid w:val="00B15C00"/>
    <w:rsid w:val="00B7217C"/>
    <w:rsid w:val="00BA1688"/>
    <w:rsid w:val="00BE2886"/>
    <w:rsid w:val="00C074A0"/>
    <w:rsid w:val="00C60E94"/>
    <w:rsid w:val="00C94445"/>
    <w:rsid w:val="00CB00B1"/>
    <w:rsid w:val="00CB33CE"/>
    <w:rsid w:val="00D143A8"/>
    <w:rsid w:val="00D70A14"/>
    <w:rsid w:val="00D846EE"/>
    <w:rsid w:val="00E31838"/>
    <w:rsid w:val="00FD300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andara11pt">
    <w:name w:val="Основной текст + Candara;11 pt;Не 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5pt">
    <w:name w:val="Основной текст + 12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1">
    <w:name w:val="Основной текст + 12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5pt2">
    <w:name w:val="Основной текст + 12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25pt3">
    <w:name w:val="Основной текст + 12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2pt0">
    <w:name w:val="Основной текст (4) + 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0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pt2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3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1">
    <w:name w:val="Основной текст + 11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pt4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5">
    <w:name w:val="Основной текст + 12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2pt">
    <w:name w:val="Основной текст + 12 pt;Курсив;Малые прописные;Интервал 2 pt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40"/>
      <w:w w:val="100"/>
      <w:position w:val="0"/>
      <w:sz w:val="24"/>
      <w:szCs w:val="24"/>
      <w:u w:val="none"/>
      <w:lang w:val="en-US"/>
    </w:rPr>
  </w:style>
  <w:style w:type="character" w:customStyle="1" w:styleId="412pt1">
    <w:name w:val="Основной текст (4) + 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76" w:lineRule="exact"/>
      <w:ind w:hanging="3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andara11pt">
    <w:name w:val="Основной текст + Candara;11 pt;Не 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5pt">
    <w:name w:val="Основной текст + 12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1">
    <w:name w:val="Основной текст + 12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5pt2">
    <w:name w:val="Основной текст + 12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25pt3">
    <w:name w:val="Основной текст + 12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2pt0">
    <w:name w:val="Основной текст (4) + 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0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pt2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3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1">
    <w:name w:val="Основной текст + 11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pt4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5">
    <w:name w:val="Основной текст + 12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2pt">
    <w:name w:val="Основной текст + 12 pt;Курсив;Малые прописные;Интервал 2 pt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40"/>
      <w:w w:val="100"/>
      <w:position w:val="0"/>
      <w:sz w:val="24"/>
      <w:szCs w:val="24"/>
      <w:u w:val="none"/>
      <w:lang w:val="en-US"/>
    </w:rPr>
  </w:style>
  <w:style w:type="character" w:customStyle="1" w:styleId="412pt1">
    <w:name w:val="Основной текст (4) + 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76" w:lineRule="exact"/>
      <w:ind w:hanging="3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9350-1547-401F-AA47-26117049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Pak_GO</dc:creator>
  <cp:lastModifiedBy>Pak_GO</cp:lastModifiedBy>
  <cp:revision>32</cp:revision>
  <dcterms:created xsi:type="dcterms:W3CDTF">2013-01-13T23:52:00Z</dcterms:created>
  <dcterms:modified xsi:type="dcterms:W3CDTF">2013-01-17T02:31:00Z</dcterms:modified>
</cp:coreProperties>
</file>