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29" w:rsidRP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№</w:t>
      </w:r>
      <w:r w:rsidR="006B068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. Теоретический материал.</w:t>
      </w:r>
    </w:p>
    <w:p w:rsid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«Обработка информации средствами 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MSWord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62226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97933" w:rsidRPr="00B97933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B97933">
        <w:rPr>
          <w:rFonts w:ascii="Times New Roman" w:hAnsi="Times New Roman" w:cs="Times New Roman"/>
          <w:b/>
          <w:sz w:val="28"/>
          <w:szCs w:val="28"/>
          <w:u w:val="single"/>
        </w:rPr>
        <w:t>оздание и форматирование таблиц</w:t>
      </w:r>
      <w:r w:rsidR="00A62226">
        <w:rPr>
          <w:rFonts w:ascii="Times New Roman" w:hAnsi="Times New Roman" w:cs="Times New Roman"/>
          <w:b/>
          <w:sz w:val="28"/>
          <w:szCs w:val="28"/>
          <w:u w:val="single"/>
        </w:rPr>
        <w:t>. Построение диаграмм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</w:p>
    <w:p w:rsidR="00A62226" w:rsidRDefault="00A62226" w:rsidP="00A62226">
      <w:pPr>
        <w:rPr>
          <w:rFonts w:ascii="Times New Roman" w:hAnsi="Times New Roman" w:cs="Times New Roman"/>
          <w:sz w:val="28"/>
          <w:szCs w:val="28"/>
        </w:rPr>
      </w:pPr>
    </w:p>
    <w:p w:rsidR="003D5BF2" w:rsidRDefault="00A62226" w:rsidP="00A62226">
      <w:pPr>
        <w:tabs>
          <w:tab w:val="left" w:pos="109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D5BF2" w:rsidRPr="0084687D">
        <w:rPr>
          <w:rFonts w:ascii="Times New Roman" w:hAnsi="Times New Roman" w:cs="Times New Roman"/>
          <w:sz w:val="24"/>
          <w:szCs w:val="24"/>
        </w:rPr>
        <w:t>Диаграмма</w:t>
      </w:r>
      <w:r w:rsidR="0084687D" w:rsidRPr="0084687D">
        <w:rPr>
          <w:rFonts w:ascii="Times New Roman" w:hAnsi="Times New Roman" w:cs="Times New Roman"/>
          <w:sz w:val="24"/>
          <w:szCs w:val="24"/>
        </w:rPr>
        <w:t xml:space="preserve"> -</w:t>
      </w:r>
      <w:r w:rsidR="003D5BF2" w:rsidRPr="0084687D">
        <w:rPr>
          <w:rFonts w:ascii="Times New Roman" w:hAnsi="Times New Roman" w:cs="Times New Roman"/>
          <w:color w:val="000000"/>
          <w:sz w:val="24"/>
          <w:szCs w:val="24"/>
        </w:rPr>
        <w:t xml:space="preserve"> (греч. </w:t>
      </w:r>
      <w:proofErr w:type="spellStart"/>
      <w:r w:rsidR="003D5BF2" w:rsidRPr="0084687D">
        <w:rPr>
          <w:rFonts w:ascii="Times New Roman" w:hAnsi="Times New Roman" w:cs="Times New Roman"/>
          <w:color w:val="000000"/>
          <w:sz w:val="24"/>
          <w:szCs w:val="24"/>
        </w:rPr>
        <w:t>Διάγρ</w:t>
      </w:r>
      <w:proofErr w:type="spellEnd"/>
      <w:r w:rsidR="003D5BF2" w:rsidRPr="0084687D">
        <w:rPr>
          <w:rFonts w:ascii="Times New Roman" w:hAnsi="Times New Roman" w:cs="Times New Roman"/>
          <w:color w:val="000000"/>
          <w:sz w:val="24"/>
          <w:szCs w:val="24"/>
        </w:rPr>
        <w:t>αμμα (</w:t>
      </w:r>
      <w:proofErr w:type="spellStart"/>
      <w:r w:rsidR="003D5BF2" w:rsidRPr="0084687D">
        <w:rPr>
          <w:rFonts w:ascii="Times New Roman" w:hAnsi="Times New Roman" w:cs="Times New Roman"/>
          <w:color w:val="000000"/>
          <w:sz w:val="24"/>
          <w:szCs w:val="24"/>
        </w:rPr>
        <w:t>diagramma</w:t>
      </w:r>
      <w:proofErr w:type="spellEnd"/>
      <w:r w:rsidR="003D5BF2" w:rsidRPr="0084687D">
        <w:rPr>
          <w:rFonts w:ascii="Times New Roman" w:hAnsi="Times New Roman" w:cs="Times New Roman"/>
          <w:color w:val="000000"/>
          <w:sz w:val="24"/>
          <w:szCs w:val="24"/>
        </w:rPr>
        <w:t>) — изображение, рисунок, чертёж) — графическое представление данных, позволяющее быстро оценить соотношение нескольких величин.</w:t>
      </w:r>
      <w:r w:rsidR="003D5BF2" w:rsidRPr="008468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687D" w:rsidRPr="0084687D" w:rsidRDefault="0084687D" w:rsidP="008468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tabs>
          <w:tab w:val="left" w:pos="10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87D">
        <w:rPr>
          <w:rFonts w:ascii="Times New Roman" w:hAnsi="Times New Roman" w:cs="Times New Roman"/>
          <w:b/>
          <w:sz w:val="28"/>
          <w:szCs w:val="28"/>
        </w:rPr>
        <w:t>Вставка диаграммы.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"/>
        <w:gridCol w:w="10711"/>
      </w:tblGrid>
      <w:tr w:rsidR="0084687D" w:rsidRPr="003D5BF2" w:rsidTr="003D5BF2">
        <w:tc>
          <w:tcPr>
            <w:tcW w:w="0" w:type="auto"/>
            <w:vAlign w:val="center"/>
            <w:hideMark/>
          </w:tcPr>
          <w:p w:rsidR="003D5BF2" w:rsidRPr="003D5BF2" w:rsidRDefault="003D5BF2" w:rsidP="003D5BF2">
            <w:pPr>
              <w:spacing w:after="300" w:line="240" w:lineRule="auto"/>
              <w:rPr>
                <w:rFonts w:ascii="Segoe UI" w:eastAsia="Times New Roman" w:hAnsi="Segoe UI" w:cs="Segoe UI"/>
                <w:color w:val="666666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4687D" w:rsidRPr="0084687D" w:rsidRDefault="0084687D" w:rsidP="0084687D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468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Вкладка </w:t>
            </w:r>
            <w:r w:rsidR="003D5BF2" w:rsidRPr="00846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Вставка</w:t>
            </w:r>
            <w:r w:rsidR="003D5BF2" w:rsidRPr="008468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84687D" w:rsidRPr="0084687D" w:rsidRDefault="0084687D" w:rsidP="0084687D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468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r w:rsidR="003D5BF2" w:rsidRPr="008468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рупп</w:t>
            </w:r>
            <w:r w:rsidRPr="008468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="003D5BF2" w:rsidRPr="008468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3D5BF2" w:rsidRPr="00846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Иллюстрации</w:t>
            </w:r>
            <w:r w:rsidR="003D5BF2" w:rsidRPr="008468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3D5BF2" w:rsidRPr="003D5BF2" w:rsidRDefault="00EC796E" w:rsidP="0084687D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Segoe UI" w:eastAsia="Times New Roman" w:hAnsi="Segoe UI" w:cs="Segoe UI"/>
                <w:color w:val="666666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_x0000_s1026" type="#_x0000_t66" style="position:absolute;left:0;text-align:left;margin-left:464.2pt;margin-top:-19.5pt;width:70.9pt;height:29.65pt;z-index:251659264">
                  <v:textbox>
                    <w:txbxContent>
                      <w:p w:rsidR="00D67776" w:rsidRDefault="00D67776" w:rsidP="00D67776">
                        <w:pPr>
                          <w:jc w:val="center"/>
                        </w:pPr>
                        <w:r>
                          <w:t>Рис.1</w:t>
                        </w:r>
                      </w:p>
                    </w:txbxContent>
                  </v:textbox>
                </v:shape>
              </w:pict>
            </w:r>
            <w:r w:rsidR="00D6777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9C6E23D" wp14:editId="7DE20976">
                  <wp:simplePos x="0" y="0"/>
                  <wp:positionH relativeFrom="column">
                    <wp:posOffset>3767455</wp:posOffset>
                  </wp:positionH>
                  <wp:positionV relativeFrom="paragraph">
                    <wp:posOffset>-357505</wp:posOffset>
                  </wp:positionV>
                  <wp:extent cx="2099310" cy="744855"/>
                  <wp:effectExtent l="0" t="0" r="0" b="0"/>
                  <wp:wrapTight wrapText="bothSides">
                    <wp:wrapPolygon edited="0">
                      <wp:start x="0" y="0"/>
                      <wp:lineTo x="0" y="20992"/>
                      <wp:lineTo x="21365" y="20992"/>
                      <wp:lineTo x="21365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310" cy="744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687D" w:rsidRPr="008468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 w:rsidR="003D5BF2" w:rsidRPr="008468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ункт </w:t>
            </w:r>
            <w:r w:rsidR="003D5BF2" w:rsidRPr="0084687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Диаграмма</w:t>
            </w:r>
            <w:r w:rsidR="00D677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(см</w:t>
            </w:r>
            <w:proofErr w:type="gramStart"/>
            <w:r w:rsidR="00D677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.р</w:t>
            </w:r>
            <w:proofErr w:type="gramEnd"/>
            <w:r w:rsidR="00D677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ис.1)</w:t>
            </w:r>
            <w:r w:rsidR="003D5BF2" w:rsidRPr="008468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8371DD" w:rsidRPr="008371DD" w:rsidRDefault="008371DD" w:rsidP="008371DD">
      <w:pPr>
        <w:pStyle w:val="a5"/>
        <w:numPr>
          <w:ilvl w:val="0"/>
          <w:numId w:val="9"/>
        </w:numPr>
        <w:tabs>
          <w:tab w:val="left" w:pos="1093"/>
        </w:tabs>
        <w:rPr>
          <w:rFonts w:ascii="Times New Roman" w:hAnsi="Times New Roman" w:cs="Times New Roman"/>
          <w:sz w:val="24"/>
          <w:szCs w:val="28"/>
        </w:rPr>
      </w:pPr>
      <w:r w:rsidRPr="008371DD">
        <w:rPr>
          <w:rFonts w:ascii="Times New Roman" w:hAnsi="Times New Roman" w:cs="Times New Roman"/>
          <w:sz w:val="24"/>
          <w:szCs w:val="28"/>
        </w:rPr>
        <w:t>В открывшемся окне (см</w:t>
      </w:r>
      <w:proofErr w:type="gramStart"/>
      <w:r w:rsidRPr="008371DD">
        <w:rPr>
          <w:rFonts w:ascii="Times New Roman" w:hAnsi="Times New Roman" w:cs="Times New Roman"/>
          <w:sz w:val="24"/>
          <w:szCs w:val="28"/>
        </w:rPr>
        <w:t>.р</w:t>
      </w:r>
      <w:proofErr w:type="gramEnd"/>
      <w:r w:rsidRPr="008371DD">
        <w:rPr>
          <w:rFonts w:ascii="Times New Roman" w:hAnsi="Times New Roman" w:cs="Times New Roman"/>
          <w:sz w:val="24"/>
          <w:szCs w:val="28"/>
        </w:rPr>
        <w:t>ис.2) выберите необходимый тип диаграммы</w:t>
      </w:r>
      <w:r w:rsidR="00564FFE">
        <w:rPr>
          <w:rFonts w:ascii="Times New Roman" w:hAnsi="Times New Roman" w:cs="Times New Roman"/>
          <w:sz w:val="24"/>
          <w:szCs w:val="28"/>
        </w:rPr>
        <w:t>:</w:t>
      </w:r>
    </w:p>
    <w:p w:rsidR="00564FFE" w:rsidRDefault="008371DD" w:rsidP="00A62226">
      <w:pPr>
        <w:tabs>
          <w:tab w:val="left" w:pos="1093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8ED0BBD" wp14:editId="68E83071">
            <wp:simplePos x="0" y="0"/>
            <wp:positionH relativeFrom="column">
              <wp:posOffset>1708150</wp:posOffset>
            </wp:positionH>
            <wp:positionV relativeFrom="paragraph">
              <wp:posOffset>12065</wp:posOffset>
            </wp:positionV>
            <wp:extent cx="3451860" cy="234378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860" cy="234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796E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027" type="#_x0000_t66" style="position:absolute;margin-left:411.5pt;margin-top:55.4pt;width:57.45pt;height:33pt;z-index:251661312;mso-position-horizontal-relative:text;mso-position-vertical-relative:text">
            <v:textbox>
              <w:txbxContent>
                <w:p w:rsidR="008371DD" w:rsidRDefault="008371DD" w:rsidP="00D67776">
                  <w:pPr>
                    <w:jc w:val="center"/>
                  </w:pPr>
                  <w:r>
                    <w:t>Рис.2</w:t>
                  </w:r>
                </w:p>
              </w:txbxContent>
            </v:textbox>
          </v:shape>
        </w:pict>
      </w:r>
    </w:p>
    <w:p w:rsidR="00564FFE" w:rsidRPr="00564FFE" w:rsidRDefault="00564FFE" w:rsidP="00564FFE">
      <w:pPr>
        <w:rPr>
          <w:rFonts w:ascii="Times New Roman" w:hAnsi="Times New Roman" w:cs="Times New Roman"/>
          <w:sz w:val="24"/>
          <w:szCs w:val="28"/>
        </w:rPr>
      </w:pPr>
    </w:p>
    <w:p w:rsidR="00564FFE" w:rsidRPr="00564FFE" w:rsidRDefault="00564FFE" w:rsidP="00564FFE">
      <w:pPr>
        <w:rPr>
          <w:rFonts w:ascii="Times New Roman" w:hAnsi="Times New Roman" w:cs="Times New Roman"/>
          <w:sz w:val="24"/>
          <w:szCs w:val="28"/>
        </w:rPr>
      </w:pPr>
    </w:p>
    <w:p w:rsidR="00564FFE" w:rsidRPr="00564FFE" w:rsidRDefault="00564FFE" w:rsidP="00564FFE">
      <w:pPr>
        <w:rPr>
          <w:rFonts w:ascii="Times New Roman" w:hAnsi="Times New Roman" w:cs="Times New Roman"/>
          <w:sz w:val="24"/>
          <w:szCs w:val="28"/>
        </w:rPr>
      </w:pPr>
    </w:p>
    <w:p w:rsidR="00564FFE" w:rsidRPr="00564FFE" w:rsidRDefault="00564FFE" w:rsidP="00564FFE">
      <w:pPr>
        <w:rPr>
          <w:rFonts w:ascii="Times New Roman" w:hAnsi="Times New Roman" w:cs="Times New Roman"/>
          <w:sz w:val="24"/>
          <w:szCs w:val="28"/>
        </w:rPr>
      </w:pPr>
    </w:p>
    <w:p w:rsidR="00564FFE" w:rsidRPr="00564FFE" w:rsidRDefault="00564FFE" w:rsidP="00564FFE">
      <w:pPr>
        <w:rPr>
          <w:rFonts w:ascii="Times New Roman" w:hAnsi="Times New Roman" w:cs="Times New Roman"/>
          <w:sz w:val="24"/>
          <w:szCs w:val="28"/>
        </w:rPr>
      </w:pPr>
    </w:p>
    <w:p w:rsidR="00564FFE" w:rsidRPr="00564FFE" w:rsidRDefault="00564FFE" w:rsidP="00564FFE">
      <w:pPr>
        <w:rPr>
          <w:rFonts w:ascii="Times New Roman" w:hAnsi="Times New Roman" w:cs="Times New Roman"/>
          <w:sz w:val="24"/>
          <w:szCs w:val="28"/>
        </w:rPr>
      </w:pPr>
    </w:p>
    <w:p w:rsidR="00564FFE" w:rsidRDefault="00564FFE" w:rsidP="00564FFE">
      <w:pPr>
        <w:rPr>
          <w:rFonts w:ascii="Times New Roman" w:hAnsi="Times New Roman" w:cs="Times New Roman"/>
          <w:sz w:val="24"/>
          <w:szCs w:val="28"/>
        </w:rPr>
      </w:pPr>
    </w:p>
    <w:p w:rsidR="00CE7461" w:rsidRPr="00CE7461" w:rsidRDefault="00CE7461" w:rsidP="00CE7461">
      <w:pPr>
        <w:pStyle w:val="a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Сразу после вставки диаграммы, автоматически открывается вспомогательный документ </w:t>
      </w:r>
      <w:proofErr w:type="spellStart"/>
      <w:r w:rsidRPr="00CE7461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ис.3)</w:t>
      </w:r>
      <w:r w:rsidRPr="00CE7461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котором необходимо ввести нужные данные для ее построения. После окончания внесения необходимой информации, просто закройте это окно.</w:t>
      </w:r>
    </w:p>
    <w:p w:rsidR="00282E2D" w:rsidRDefault="00564FFE" w:rsidP="00CE7461">
      <w:pPr>
        <w:pStyle w:val="a5"/>
        <w:tabs>
          <w:tab w:val="left" w:pos="2627"/>
        </w:tabs>
        <w:rPr>
          <w:rFonts w:ascii="Times New Roman" w:hAnsi="Times New Roman" w:cs="Times New Roman"/>
          <w:sz w:val="24"/>
          <w:szCs w:val="28"/>
        </w:rPr>
      </w:pPr>
      <w:r w:rsidRPr="00CE7461">
        <w:rPr>
          <w:rFonts w:ascii="Times New Roman" w:hAnsi="Times New Roman" w:cs="Times New Roman"/>
          <w:sz w:val="24"/>
          <w:szCs w:val="28"/>
        </w:rPr>
        <w:tab/>
      </w:r>
    </w:p>
    <w:p w:rsidR="00282E2D" w:rsidRPr="00282E2D" w:rsidRDefault="00C66341" w:rsidP="00282E2D">
      <w:r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48CBF3B3" wp14:editId="5350FC55">
            <wp:simplePos x="0" y="0"/>
            <wp:positionH relativeFrom="column">
              <wp:posOffset>3585210</wp:posOffset>
            </wp:positionH>
            <wp:positionV relativeFrom="paragraph">
              <wp:posOffset>24130</wp:posOffset>
            </wp:positionV>
            <wp:extent cx="2599055" cy="2150110"/>
            <wp:effectExtent l="0" t="0" r="0" b="0"/>
            <wp:wrapTight wrapText="bothSides">
              <wp:wrapPolygon edited="0">
                <wp:start x="0" y="0"/>
                <wp:lineTo x="0" y="21434"/>
                <wp:lineTo x="21373" y="21434"/>
                <wp:lineTo x="21373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1C2E6EC8" wp14:editId="3C5CA252">
            <wp:simplePos x="0" y="0"/>
            <wp:positionH relativeFrom="column">
              <wp:posOffset>358775</wp:posOffset>
            </wp:positionH>
            <wp:positionV relativeFrom="paragraph">
              <wp:posOffset>140970</wp:posOffset>
            </wp:positionV>
            <wp:extent cx="2926715" cy="1981200"/>
            <wp:effectExtent l="0" t="0" r="0" b="0"/>
            <wp:wrapTight wrapText="bothSides">
              <wp:wrapPolygon edited="0">
                <wp:start x="0" y="0"/>
                <wp:lineTo x="0" y="21392"/>
                <wp:lineTo x="21511" y="21392"/>
                <wp:lineTo x="21511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71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2E2D" w:rsidRPr="00282E2D" w:rsidRDefault="00EC796E" w:rsidP="00282E2D">
      <w:r>
        <w:rPr>
          <w:rFonts w:ascii="Times New Roman" w:hAnsi="Times New Roman" w:cs="Times New Roman"/>
          <w:noProof/>
          <w:sz w:val="24"/>
          <w:szCs w:val="28"/>
          <w:lang w:eastAsia="ru-RU"/>
        </w:rPr>
        <w:pict>
          <v:shape id="_x0000_s1028" type="#_x0000_t66" style="position:absolute;margin-left:494.05pt;margin-top:21.15pt;width:57.45pt;height:33pt;z-index:251663360">
            <v:textbox>
              <w:txbxContent>
                <w:p w:rsidR="00504A75" w:rsidRDefault="00504A75" w:rsidP="00D67776">
                  <w:pPr>
                    <w:jc w:val="center"/>
                  </w:pPr>
                  <w:r>
                    <w:t>Рис.3</w:t>
                  </w:r>
                </w:p>
              </w:txbxContent>
            </v:textbox>
          </v:shape>
        </w:pict>
      </w:r>
    </w:p>
    <w:p w:rsidR="00282E2D" w:rsidRPr="00282E2D" w:rsidRDefault="00282E2D" w:rsidP="00282E2D"/>
    <w:p w:rsidR="00282E2D" w:rsidRPr="00282E2D" w:rsidRDefault="00282E2D" w:rsidP="00282E2D"/>
    <w:p w:rsidR="00282E2D" w:rsidRPr="00282E2D" w:rsidRDefault="00282E2D" w:rsidP="00282E2D"/>
    <w:p w:rsidR="00282E2D" w:rsidRDefault="00282E2D" w:rsidP="00282E2D"/>
    <w:p w:rsidR="00282E2D" w:rsidRDefault="00282E2D" w:rsidP="00282E2D"/>
    <w:p w:rsidR="00880401" w:rsidRDefault="00880401" w:rsidP="00880401">
      <w:pPr>
        <w:pStyle w:val="a5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Pr="00880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осле вставки диаграммы, сверху на ленте образуется новое меню </w:t>
      </w:r>
      <w:r w:rsidRPr="008804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диаграммами</w:t>
      </w:r>
      <w:r w:rsidRPr="00880401">
        <w:rPr>
          <w:rFonts w:ascii="Times New Roman" w:eastAsia="Times New Roman" w:hAnsi="Times New Roman" w:cs="Times New Roman"/>
          <w:sz w:val="24"/>
          <w:szCs w:val="24"/>
          <w:lang w:eastAsia="ru-RU"/>
        </w:rPr>
        <w:t>, с</w:t>
      </w:r>
      <w:r w:rsidRPr="0088040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80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держащее  три вкладки – </w:t>
      </w:r>
      <w:r w:rsidRPr="008804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Конструктор</w:t>
      </w:r>
      <w:r w:rsidRPr="00880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804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Макет</w:t>
      </w:r>
      <w:r w:rsidRPr="00880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8804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Формат</w:t>
      </w:r>
      <w:r w:rsidR="00CF1F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</w:t>
      </w:r>
      <w:proofErr w:type="gramStart"/>
      <w:r w:rsidR="00CF1F98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="00CF1F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ис.4)</w:t>
      </w:r>
      <w:r w:rsidRPr="008804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4A41" w:rsidRPr="00880401" w:rsidRDefault="00EC796E" w:rsidP="00CF1F98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_x0000_s1030" style="position:absolute;left:0;text-align:left;margin-left:-178.9pt;margin-top:3.5pt;width:175.75pt;height:49.35pt;z-index:251667456" filled="f" strokecolor="red" strokeweight="3pt"/>
        </w:pict>
      </w:r>
      <w:r w:rsidR="00CF1F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66774FB7" wp14:editId="0A3A1426">
            <wp:simplePos x="0" y="0"/>
            <wp:positionH relativeFrom="column">
              <wp:posOffset>180975</wp:posOffset>
            </wp:positionH>
            <wp:positionV relativeFrom="paragraph">
              <wp:posOffset>80010</wp:posOffset>
            </wp:positionV>
            <wp:extent cx="5960110" cy="641350"/>
            <wp:effectExtent l="0" t="0" r="0" b="0"/>
            <wp:wrapTight wrapText="bothSides">
              <wp:wrapPolygon edited="0">
                <wp:start x="0" y="0"/>
                <wp:lineTo x="0" y="21172"/>
                <wp:lineTo x="21540" y="21172"/>
                <wp:lineTo x="2154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11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7B68" w:rsidRDefault="00EC796E" w:rsidP="00880401">
      <w:pPr>
        <w:pStyle w:val="a5"/>
        <w:tabs>
          <w:tab w:val="left" w:pos="1320"/>
        </w:tabs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pict>
          <v:shape id="_x0000_s1029" type="#_x0000_t66" style="position:absolute;left:0;text-align:left;margin-left:-3.15pt;margin-top:1.4pt;width:57.45pt;height:33pt;z-index:251666432">
            <v:textbox>
              <w:txbxContent>
                <w:p w:rsidR="00CF1F98" w:rsidRDefault="00CF1F98" w:rsidP="00D67776">
                  <w:pPr>
                    <w:jc w:val="center"/>
                  </w:pPr>
                  <w:r>
                    <w:t>Рис.4</w:t>
                  </w:r>
                </w:p>
              </w:txbxContent>
            </v:textbox>
          </v:shape>
        </w:pict>
      </w:r>
    </w:p>
    <w:p w:rsidR="005E7B68" w:rsidRPr="005E7B68" w:rsidRDefault="005E7B68" w:rsidP="005E7B68"/>
    <w:p w:rsidR="005E7B68" w:rsidRDefault="005E7B68" w:rsidP="005E7B68"/>
    <w:p w:rsidR="005E7B68" w:rsidRDefault="005E7B68" w:rsidP="005E7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tabs>
          <w:tab w:val="left" w:pos="109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5E7B68">
        <w:rPr>
          <w:rFonts w:ascii="Times New Roman" w:hAnsi="Times New Roman" w:cs="Times New Roman"/>
          <w:b/>
          <w:sz w:val="28"/>
          <w:szCs w:val="28"/>
        </w:rPr>
        <w:t>Вкладки для работы с диаграммой.</w:t>
      </w:r>
    </w:p>
    <w:p w:rsidR="00B139C1" w:rsidRDefault="00A6296D" w:rsidP="00AE53E6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вкладке </w:t>
      </w:r>
      <w:r w:rsidRPr="00A629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Конструктор</w:t>
      </w:r>
      <w:r w:rsidRPr="00A62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изменить тип диаграммы, выбрать и изменить данные, изменить макет диаграммы, а также сменить общий стиль оформления.</w:t>
      </w:r>
    </w:p>
    <w:p w:rsidR="00A6296D" w:rsidRPr="00A6296D" w:rsidRDefault="00A6296D" w:rsidP="00B139C1">
      <w:pPr>
        <w:pStyle w:val="a5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6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9D26F70" wp14:editId="190A276E">
            <wp:extent cx="6451600" cy="736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96D" w:rsidRPr="00A6296D" w:rsidRDefault="00A6296D" w:rsidP="00AE53E6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вкладке </w:t>
      </w:r>
      <w:r w:rsidRPr="00A629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Макет</w:t>
      </w:r>
      <w:r w:rsidRPr="00A62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форматировать все основные параметры областей диаграммы: ее назв</w:t>
      </w:r>
      <w:r w:rsidRPr="00A6296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6296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ние, оси, легенду, подписи данных, основание и стенки, сетку, а так же осуществить вставку в ди</w:t>
      </w:r>
      <w:r w:rsidRPr="00A6296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6296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грамму рисунка или фигуры.</w:t>
      </w:r>
    </w:p>
    <w:p w:rsidR="00A6296D" w:rsidRPr="00A6296D" w:rsidRDefault="00B139C1" w:rsidP="00AE53E6">
      <w:pPr>
        <w:pStyle w:val="a5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0ED659ED" wp14:editId="5044902B">
            <wp:simplePos x="0" y="0"/>
            <wp:positionH relativeFrom="column">
              <wp:posOffset>266065</wp:posOffset>
            </wp:positionH>
            <wp:positionV relativeFrom="paragraph">
              <wp:posOffset>104140</wp:posOffset>
            </wp:positionV>
            <wp:extent cx="6451600" cy="922655"/>
            <wp:effectExtent l="0" t="0" r="0" b="0"/>
            <wp:wrapTight wrapText="bothSides">
              <wp:wrapPolygon edited="0">
                <wp:start x="0" y="0"/>
                <wp:lineTo x="0" y="20961"/>
                <wp:lineTo x="21557" y="20961"/>
                <wp:lineTo x="2155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0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3E6" w:rsidRDefault="005E7B68" w:rsidP="00AE53E6">
      <w:pPr>
        <w:tabs>
          <w:tab w:val="left" w:pos="410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E53E6" w:rsidRDefault="00AE53E6" w:rsidP="00AE53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3E6" w:rsidRPr="00AE53E6" w:rsidRDefault="00AE53E6" w:rsidP="00AE53E6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вкладке </w:t>
      </w:r>
      <w:r w:rsidRPr="00AE53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Формат</w:t>
      </w:r>
      <w:r w:rsidRPr="00AE5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форматирование стиля диаграммы. Например, пользователь может выбрать заливку фигуры, входящей в диаграмму, изменить оформление ее контура, а так же применить к ней определенный эффект. Здесь же вы можете указать положение диаграммы на стр</w:t>
      </w:r>
      <w:r w:rsidRPr="00AE53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E53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нице и в</w:t>
      </w:r>
      <w:r w:rsidRPr="00AE53E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AE53E6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брать способ ее обтекания текстом.</w:t>
      </w:r>
    </w:p>
    <w:p w:rsidR="008371DD" w:rsidRPr="00AE53E6" w:rsidRDefault="00B139C1" w:rsidP="00AE53E6">
      <w:pPr>
        <w:pStyle w:val="a5"/>
        <w:tabs>
          <w:tab w:val="left" w:pos="1027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1EE5794B" wp14:editId="646B027E">
            <wp:simplePos x="0" y="0"/>
            <wp:positionH relativeFrom="column">
              <wp:posOffset>274955</wp:posOffset>
            </wp:positionH>
            <wp:positionV relativeFrom="paragraph">
              <wp:posOffset>86360</wp:posOffset>
            </wp:positionV>
            <wp:extent cx="6442710" cy="770255"/>
            <wp:effectExtent l="0" t="0" r="0" b="0"/>
            <wp:wrapTight wrapText="bothSides">
              <wp:wrapPolygon edited="0">
                <wp:start x="0" y="0"/>
                <wp:lineTo x="0" y="20834"/>
                <wp:lineTo x="21523" y="20834"/>
                <wp:lineTo x="2152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71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371DD" w:rsidRPr="00AE53E6" w:rsidSect="0062527D">
      <w:headerReference w:type="default" r:id="rId17"/>
      <w:footerReference w:type="default" r:id="rId18"/>
      <w:pgSz w:w="11906" w:h="16838"/>
      <w:pgMar w:top="567" w:right="567" w:bottom="567" w:left="567" w:header="709" w:footer="709" w:gutter="0"/>
      <w:pgNumType w:start="3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96E" w:rsidRDefault="00EC796E" w:rsidP="00CA6551">
      <w:pPr>
        <w:spacing w:after="0" w:line="240" w:lineRule="auto"/>
      </w:pPr>
      <w:r>
        <w:separator/>
      </w:r>
    </w:p>
  </w:endnote>
  <w:endnote w:type="continuationSeparator" w:id="0">
    <w:p w:rsidR="00EC796E" w:rsidRDefault="00EC796E" w:rsidP="00CA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1853017"/>
      <w:docPartObj>
        <w:docPartGallery w:val="Page Numbers (Bottom of Page)"/>
        <w:docPartUnique/>
      </w:docPartObj>
    </w:sdtPr>
    <w:sdtEndPr/>
    <w:sdtContent>
      <w:p w:rsidR="00F77A5D" w:rsidRDefault="00F77A5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39C1">
          <w:rPr>
            <w:noProof/>
          </w:rPr>
          <w:t>34</w:t>
        </w:r>
        <w:r>
          <w:fldChar w:fldCharType="end"/>
        </w:r>
      </w:p>
    </w:sdtContent>
  </w:sdt>
  <w:p w:rsidR="00CA6551" w:rsidRPr="00CA6551" w:rsidRDefault="00CA655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96E" w:rsidRDefault="00EC796E" w:rsidP="00CA6551">
      <w:pPr>
        <w:spacing w:after="0" w:line="240" w:lineRule="auto"/>
      </w:pPr>
      <w:r>
        <w:separator/>
      </w:r>
    </w:p>
  </w:footnote>
  <w:footnote w:type="continuationSeparator" w:id="0">
    <w:p w:rsidR="00EC796E" w:rsidRDefault="00EC796E" w:rsidP="00CA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A5D" w:rsidRPr="00F77A5D" w:rsidRDefault="00F77A5D">
    <w:pPr>
      <w:pStyle w:val="a9"/>
    </w:pPr>
    <w:r>
      <w:t>Составитель:</w:t>
    </w:r>
    <w:r>
      <w:ptab w:relativeTo="margin" w:alignment="center" w:leader="none"/>
    </w:r>
    <w:r>
      <w:t>Ковальская А.С.</w:t>
    </w:r>
    <w:r>
      <w:ptab w:relativeTo="margin" w:alignment="right" w:leader="none"/>
    </w:r>
    <w:proofErr w:type="spellStart"/>
    <w:r>
      <w:rPr>
        <w:lang w:val="en-US"/>
      </w:rPr>
      <w:t>MsWord</w:t>
    </w:r>
    <w:proofErr w:type="spellEnd"/>
    <w:r w:rsidRPr="00F77A5D">
      <w:t xml:space="preserve"> 2010</w:t>
    </w:r>
    <w:r>
      <w:t xml:space="preserve"> № </w:t>
    </w:r>
    <w:r w:rsidR="0087360F">
      <w:t>4</w:t>
    </w:r>
    <w:r w:rsidR="00D22182">
      <w:t>.</w:t>
    </w:r>
    <w:r w:rsidR="00A62226">
      <w:t>1.</w:t>
    </w:r>
    <w:r w:rsidR="00D22182">
      <w:t xml:space="preserve"> </w:t>
    </w:r>
    <w:r>
      <w:t>Теория.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47807"/>
    <w:multiLevelType w:val="hybridMultilevel"/>
    <w:tmpl w:val="F774AC12"/>
    <w:lvl w:ilvl="0" w:tplc="04190017">
      <w:start w:val="1"/>
      <w:numFmt w:val="lowerLetter"/>
      <w:lvlText w:val="%1)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">
    <w:nsid w:val="092E5AB7"/>
    <w:multiLevelType w:val="hybridMultilevel"/>
    <w:tmpl w:val="EC505BD6"/>
    <w:lvl w:ilvl="0" w:tplc="04190017">
      <w:start w:val="1"/>
      <w:numFmt w:val="lowerLetter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">
    <w:nsid w:val="134B5B74"/>
    <w:multiLevelType w:val="hybridMultilevel"/>
    <w:tmpl w:val="3D542794"/>
    <w:lvl w:ilvl="0" w:tplc="8C9EEE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3641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05928A7"/>
    <w:multiLevelType w:val="multilevel"/>
    <w:tmpl w:val="0510B58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F4A63BF"/>
    <w:multiLevelType w:val="multilevel"/>
    <w:tmpl w:val="0510779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  <w:rPr>
        <w:rFonts w:ascii="Times New Roman" w:hAnsi="Times New Roman" w:cs="Times New Roman" w:hint="default"/>
        <w:b/>
        <w:color w:val="000000" w:themeColor="text1"/>
        <w:sz w:val="24"/>
        <w:szCs w:val="24"/>
      </w:r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6">
    <w:nsid w:val="399F4E6C"/>
    <w:multiLevelType w:val="hybridMultilevel"/>
    <w:tmpl w:val="BB1CB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8D792E"/>
    <w:multiLevelType w:val="hybridMultilevel"/>
    <w:tmpl w:val="3D542794"/>
    <w:lvl w:ilvl="0" w:tplc="8C9EEE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87AEE"/>
    <w:multiLevelType w:val="hybridMultilevel"/>
    <w:tmpl w:val="97D89EE6"/>
    <w:lvl w:ilvl="0" w:tplc="1034ED28">
      <w:start w:val="1"/>
      <w:numFmt w:val="lowerLetter"/>
      <w:lvlText w:val="%1)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721A1493"/>
    <w:multiLevelType w:val="hybridMultilevel"/>
    <w:tmpl w:val="B7F83590"/>
    <w:lvl w:ilvl="0" w:tplc="5B1C9ABA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4908" w:hanging="360"/>
      </w:pPr>
    </w:lvl>
    <w:lvl w:ilvl="2" w:tplc="0419001B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03923"/>
    <w:rsid w:val="00025CA7"/>
    <w:rsid w:val="0003176C"/>
    <w:rsid w:val="00042D30"/>
    <w:rsid w:val="00043B68"/>
    <w:rsid w:val="00061FFB"/>
    <w:rsid w:val="000831BB"/>
    <w:rsid w:val="00083C76"/>
    <w:rsid w:val="00085077"/>
    <w:rsid w:val="000871E4"/>
    <w:rsid w:val="00087D73"/>
    <w:rsid w:val="0009562E"/>
    <w:rsid w:val="00096856"/>
    <w:rsid w:val="00096902"/>
    <w:rsid w:val="00097B93"/>
    <w:rsid w:val="000B5D2A"/>
    <w:rsid w:val="000B6CF5"/>
    <w:rsid w:val="000C07A7"/>
    <w:rsid w:val="000C5A1F"/>
    <w:rsid w:val="000E187B"/>
    <w:rsid w:val="0011188F"/>
    <w:rsid w:val="001162C9"/>
    <w:rsid w:val="001217D4"/>
    <w:rsid w:val="00126D9D"/>
    <w:rsid w:val="001304E4"/>
    <w:rsid w:val="001431A3"/>
    <w:rsid w:val="001579A3"/>
    <w:rsid w:val="001A5890"/>
    <w:rsid w:val="001C37F1"/>
    <w:rsid w:val="001C39F8"/>
    <w:rsid w:val="001D436F"/>
    <w:rsid w:val="001F6C8E"/>
    <w:rsid w:val="0021638C"/>
    <w:rsid w:val="00220542"/>
    <w:rsid w:val="00224565"/>
    <w:rsid w:val="0022683C"/>
    <w:rsid w:val="00231CE0"/>
    <w:rsid w:val="00236513"/>
    <w:rsid w:val="00243AF5"/>
    <w:rsid w:val="00245B7E"/>
    <w:rsid w:val="002615D6"/>
    <w:rsid w:val="002660AE"/>
    <w:rsid w:val="0027665B"/>
    <w:rsid w:val="00282E2D"/>
    <w:rsid w:val="00292BBF"/>
    <w:rsid w:val="002A6438"/>
    <w:rsid w:val="002E391D"/>
    <w:rsid w:val="002F1E12"/>
    <w:rsid w:val="00306978"/>
    <w:rsid w:val="00310825"/>
    <w:rsid w:val="003129A9"/>
    <w:rsid w:val="003202C8"/>
    <w:rsid w:val="00326AEF"/>
    <w:rsid w:val="00332F4D"/>
    <w:rsid w:val="00333EB8"/>
    <w:rsid w:val="003457C9"/>
    <w:rsid w:val="00352DA9"/>
    <w:rsid w:val="003750CB"/>
    <w:rsid w:val="00395705"/>
    <w:rsid w:val="00397800"/>
    <w:rsid w:val="003A1881"/>
    <w:rsid w:val="003A2CA7"/>
    <w:rsid w:val="003A4B3B"/>
    <w:rsid w:val="003A5C54"/>
    <w:rsid w:val="003B1176"/>
    <w:rsid w:val="003B283E"/>
    <w:rsid w:val="003C128B"/>
    <w:rsid w:val="003D18C1"/>
    <w:rsid w:val="003D5022"/>
    <w:rsid w:val="003D5BF2"/>
    <w:rsid w:val="003F41B1"/>
    <w:rsid w:val="003F4C2F"/>
    <w:rsid w:val="00406690"/>
    <w:rsid w:val="00420C65"/>
    <w:rsid w:val="00437A08"/>
    <w:rsid w:val="004431C9"/>
    <w:rsid w:val="00443AF8"/>
    <w:rsid w:val="00460EDF"/>
    <w:rsid w:val="00461A7F"/>
    <w:rsid w:val="00466556"/>
    <w:rsid w:val="00472967"/>
    <w:rsid w:val="00475522"/>
    <w:rsid w:val="004826EA"/>
    <w:rsid w:val="00484A98"/>
    <w:rsid w:val="00495A86"/>
    <w:rsid w:val="004A1A4E"/>
    <w:rsid w:val="004B5A6E"/>
    <w:rsid w:val="004C11DB"/>
    <w:rsid w:val="004D2B5E"/>
    <w:rsid w:val="004E0C63"/>
    <w:rsid w:val="004E29FF"/>
    <w:rsid w:val="004E5716"/>
    <w:rsid w:val="004F12DE"/>
    <w:rsid w:val="005011A2"/>
    <w:rsid w:val="00504A75"/>
    <w:rsid w:val="005343E3"/>
    <w:rsid w:val="00535490"/>
    <w:rsid w:val="00553DA1"/>
    <w:rsid w:val="00564FFE"/>
    <w:rsid w:val="0057068F"/>
    <w:rsid w:val="00577208"/>
    <w:rsid w:val="005B292E"/>
    <w:rsid w:val="005B3690"/>
    <w:rsid w:val="005C797F"/>
    <w:rsid w:val="005E6467"/>
    <w:rsid w:val="005E7B68"/>
    <w:rsid w:val="005F32C3"/>
    <w:rsid w:val="006038A3"/>
    <w:rsid w:val="00604902"/>
    <w:rsid w:val="0062527D"/>
    <w:rsid w:val="00643BAC"/>
    <w:rsid w:val="0065164B"/>
    <w:rsid w:val="00656102"/>
    <w:rsid w:val="00666D04"/>
    <w:rsid w:val="006677CF"/>
    <w:rsid w:val="006712D0"/>
    <w:rsid w:val="0067357C"/>
    <w:rsid w:val="00696384"/>
    <w:rsid w:val="006976FB"/>
    <w:rsid w:val="006A0C64"/>
    <w:rsid w:val="006A4770"/>
    <w:rsid w:val="006A4CF6"/>
    <w:rsid w:val="006B068D"/>
    <w:rsid w:val="006E0DE7"/>
    <w:rsid w:val="006E43FB"/>
    <w:rsid w:val="006F2DE2"/>
    <w:rsid w:val="0073024A"/>
    <w:rsid w:val="0073315A"/>
    <w:rsid w:val="007462C4"/>
    <w:rsid w:val="00750417"/>
    <w:rsid w:val="00757B14"/>
    <w:rsid w:val="007753EF"/>
    <w:rsid w:val="00780DA0"/>
    <w:rsid w:val="00792FC6"/>
    <w:rsid w:val="007930F3"/>
    <w:rsid w:val="00796D7B"/>
    <w:rsid w:val="007B613C"/>
    <w:rsid w:val="007B7410"/>
    <w:rsid w:val="007D7304"/>
    <w:rsid w:val="007E3439"/>
    <w:rsid w:val="007E5D1A"/>
    <w:rsid w:val="00800C37"/>
    <w:rsid w:val="00820A6D"/>
    <w:rsid w:val="00823E02"/>
    <w:rsid w:val="00830CB3"/>
    <w:rsid w:val="008371DD"/>
    <w:rsid w:val="00841CAA"/>
    <w:rsid w:val="00842A98"/>
    <w:rsid w:val="0084687D"/>
    <w:rsid w:val="00850564"/>
    <w:rsid w:val="008518D8"/>
    <w:rsid w:val="00855DCF"/>
    <w:rsid w:val="00860FC1"/>
    <w:rsid w:val="00863070"/>
    <w:rsid w:val="0087360F"/>
    <w:rsid w:val="0087682E"/>
    <w:rsid w:val="00880401"/>
    <w:rsid w:val="00886297"/>
    <w:rsid w:val="00887B07"/>
    <w:rsid w:val="00890B89"/>
    <w:rsid w:val="008A4631"/>
    <w:rsid w:val="008A7744"/>
    <w:rsid w:val="008B2533"/>
    <w:rsid w:val="008C0607"/>
    <w:rsid w:val="008C289E"/>
    <w:rsid w:val="008C3E5B"/>
    <w:rsid w:val="008D554D"/>
    <w:rsid w:val="008E6EF3"/>
    <w:rsid w:val="00907601"/>
    <w:rsid w:val="00915875"/>
    <w:rsid w:val="00922E1B"/>
    <w:rsid w:val="00942F23"/>
    <w:rsid w:val="0095142F"/>
    <w:rsid w:val="00974E45"/>
    <w:rsid w:val="00990434"/>
    <w:rsid w:val="009A16BD"/>
    <w:rsid w:val="009A6ED2"/>
    <w:rsid w:val="009B4A2B"/>
    <w:rsid w:val="009B7D60"/>
    <w:rsid w:val="009C085B"/>
    <w:rsid w:val="009C416D"/>
    <w:rsid w:val="009D0FCC"/>
    <w:rsid w:val="009E4AAA"/>
    <w:rsid w:val="009F30C1"/>
    <w:rsid w:val="00A0116B"/>
    <w:rsid w:val="00A03CDF"/>
    <w:rsid w:val="00A10030"/>
    <w:rsid w:val="00A24392"/>
    <w:rsid w:val="00A2549D"/>
    <w:rsid w:val="00A311BA"/>
    <w:rsid w:val="00A34EDC"/>
    <w:rsid w:val="00A558DB"/>
    <w:rsid w:val="00A62226"/>
    <w:rsid w:val="00A6296D"/>
    <w:rsid w:val="00A8660E"/>
    <w:rsid w:val="00A87B80"/>
    <w:rsid w:val="00AA0C5C"/>
    <w:rsid w:val="00AD230C"/>
    <w:rsid w:val="00AE53E6"/>
    <w:rsid w:val="00B0007E"/>
    <w:rsid w:val="00B06649"/>
    <w:rsid w:val="00B06AE3"/>
    <w:rsid w:val="00B10DF0"/>
    <w:rsid w:val="00B139C1"/>
    <w:rsid w:val="00B161A2"/>
    <w:rsid w:val="00B1685E"/>
    <w:rsid w:val="00B26FFF"/>
    <w:rsid w:val="00B561B1"/>
    <w:rsid w:val="00B65738"/>
    <w:rsid w:val="00B81EAC"/>
    <w:rsid w:val="00B839B7"/>
    <w:rsid w:val="00B87AE1"/>
    <w:rsid w:val="00B95651"/>
    <w:rsid w:val="00B97933"/>
    <w:rsid w:val="00BA5000"/>
    <w:rsid w:val="00BC60F4"/>
    <w:rsid w:val="00BD00B6"/>
    <w:rsid w:val="00BF2A57"/>
    <w:rsid w:val="00C00BAD"/>
    <w:rsid w:val="00C30099"/>
    <w:rsid w:val="00C43532"/>
    <w:rsid w:val="00C63177"/>
    <w:rsid w:val="00C66341"/>
    <w:rsid w:val="00C80395"/>
    <w:rsid w:val="00C85356"/>
    <w:rsid w:val="00C864FF"/>
    <w:rsid w:val="00C934CC"/>
    <w:rsid w:val="00C96D75"/>
    <w:rsid w:val="00CA47A8"/>
    <w:rsid w:val="00CA6551"/>
    <w:rsid w:val="00CB094B"/>
    <w:rsid w:val="00CC14A5"/>
    <w:rsid w:val="00CE7461"/>
    <w:rsid w:val="00CF0BDC"/>
    <w:rsid w:val="00CF1F98"/>
    <w:rsid w:val="00CF42F6"/>
    <w:rsid w:val="00D22182"/>
    <w:rsid w:val="00D56247"/>
    <w:rsid w:val="00D6024F"/>
    <w:rsid w:val="00D67776"/>
    <w:rsid w:val="00D96380"/>
    <w:rsid w:val="00DA4493"/>
    <w:rsid w:val="00DB73ED"/>
    <w:rsid w:val="00DC2F96"/>
    <w:rsid w:val="00DC38F6"/>
    <w:rsid w:val="00DD47AD"/>
    <w:rsid w:val="00DD514D"/>
    <w:rsid w:val="00DD7C61"/>
    <w:rsid w:val="00DE7A51"/>
    <w:rsid w:val="00DF495D"/>
    <w:rsid w:val="00E02001"/>
    <w:rsid w:val="00E0341C"/>
    <w:rsid w:val="00E04317"/>
    <w:rsid w:val="00E119E8"/>
    <w:rsid w:val="00E14A41"/>
    <w:rsid w:val="00E17749"/>
    <w:rsid w:val="00E240A4"/>
    <w:rsid w:val="00E32424"/>
    <w:rsid w:val="00E35FBE"/>
    <w:rsid w:val="00E54E78"/>
    <w:rsid w:val="00E76CC7"/>
    <w:rsid w:val="00E85E4D"/>
    <w:rsid w:val="00E90A08"/>
    <w:rsid w:val="00E94171"/>
    <w:rsid w:val="00EA04A4"/>
    <w:rsid w:val="00EC4C95"/>
    <w:rsid w:val="00EC5AFC"/>
    <w:rsid w:val="00EC796E"/>
    <w:rsid w:val="00ED2CF4"/>
    <w:rsid w:val="00ED5A89"/>
    <w:rsid w:val="00EE0C31"/>
    <w:rsid w:val="00F17401"/>
    <w:rsid w:val="00F27F0A"/>
    <w:rsid w:val="00F369E6"/>
    <w:rsid w:val="00F44C29"/>
    <w:rsid w:val="00F578F5"/>
    <w:rsid w:val="00F57D66"/>
    <w:rsid w:val="00F753B6"/>
    <w:rsid w:val="00F77A5D"/>
    <w:rsid w:val="00F81157"/>
    <w:rsid w:val="00F938A4"/>
    <w:rsid w:val="00F954C9"/>
    <w:rsid w:val="00FC1370"/>
    <w:rsid w:val="00FF376C"/>
    <w:rsid w:val="00FF4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paragraph" w:styleId="3">
    <w:name w:val="heading 3"/>
    <w:basedOn w:val="a"/>
    <w:link w:val="30"/>
    <w:uiPriority w:val="9"/>
    <w:qFormat/>
    <w:rsid w:val="00A254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317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890B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254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header"/>
    <w:basedOn w:val="a"/>
    <w:link w:val="aa"/>
    <w:uiPriority w:val="99"/>
    <w:unhideWhenUsed/>
    <w:rsid w:val="00CA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A6551"/>
  </w:style>
  <w:style w:type="paragraph" w:styleId="ab">
    <w:name w:val="footer"/>
    <w:basedOn w:val="a"/>
    <w:link w:val="ac"/>
    <w:uiPriority w:val="99"/>
    <w:unhideWhenUsed/>
    <w:rsid w:val="00CA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A6551"/>
  </w:style>
  <w:style w:type="character" w:styleId="ad">
    <w:name w:val="Hyperlink"/>
    <w:basedOn w:val="a0"/>
    <w:uiPriority w:val="99"/>
    <w:semiHidden/>
    <w:unhideWhenUsed/>
    <w:rsid w:val="00E1774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C6317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Document Map"/>
    <w:basedOn w:val="a"/>
    <w:link w:val="af"/>
    <w:uiPriority w:val="99"/>
    <w:semiHidden/>
    <w:unhideWhenUsed/>
    <w:rsid w:val="00907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907601"/>
    <w:rPr>
      <w:rFonts w:ascii="Tahoma" w:hAnsi="Tahoma" w:cs="Tahoma"/>
      <w:sz w:val="16"/>
      <w:szCs w:val="16"/>
    </w:rPr>
  </w:style>
  <w:style w:type="paragraph" w:customStyle="1" w:styleId="stati">
    <w:name w:val="stati"/>
    <w:basedOn w:val="a"/>
    <w:rsid w:val="00397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17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62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0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8995">
          <w:marLeft w:val="30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43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64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3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49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20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282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6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4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4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794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59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59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86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8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86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14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7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56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66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1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31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D3347-DDF6-4618-9C20-EF4F766EE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219</cp:revision>
  <cp:lastPrinted>2012-12-04T23:04:00Z</cp:lastPrinted>
  <dcterms:created xsi:type="dcterms:W3CDTF">2012-11-19T08:41:00Z</dcterms:created>
  <dcterms:modified xsi:type="dcterms:W3CDTF">2013-10-25T01:58:00Z</dcterms:modified>
</cp:coreProperties>
</file>