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63" w:rsidRPr="00165500" w:rsidRDefault="00571963" w:rsidP="00571963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0498BBD9" wp14:editId="726B18D8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1" name="Рисунок 1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571963" w:rsidRPr="00165500" w:rsidRDefault="00571963" w:rsidP="00571963">
      <w:pPr>
        <w:spacing w:after="0"/>
        <w:jc w:val="right"/>
        <w:rPr>
          <w:rFonts w:ascii="Times New Roman" w:hAnsi="Times New Roman" w:cs="Times New Roman"/>
          <w:b/>
        </w:rPr>
      </w:pPr>
    </w:p>
    <w:p w:rsidR="00571963" w:rsidRPr="00165500" w:rsidRDefault="00571963" w:rsidP="00571963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571963" w:rsidRPr="00165500" w:rsidRDefault="00571963" w:rsidP="00571963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571963" w:rsidRPr="00165500" w:rsidRDefault="00571963" w:rsidP="00571963">
      <w:pPr>
        <w:jc w:val="both"/>
        <w:rPr>
          <w:rFonts w:ascii="Times New Roman" w:hAnsi="Times New Roman" w:cs="Times New Roman"/>
          <w:szCs w:val="24"/>
        </w:rPr>
      </w:pPr>
    </w:p>
    <w:p w:rsidR="00571963" w:rsidRPr="00165500" w:rsidRDefault="00571963" w:rsidP="00571963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571963" w:rsidRPr="00165500" w:rsidTr="00E22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571963" w:rsidRPr="00165500" w:rsidRDefault="00571963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1963" w:rsidRPr="00165500" w:rsidRDefault="00571963" w:rsidP="00E22FB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 xml:space="preserve">Специальность </w:t>
            </w:r>
            <w:r w:rsidRPr="00995671">
              <w:rPr>
                <w:rFonts w:ascii="Times New Roman" w:hAnsi="Times New Roman" w:cs="Times New Roman"/>
                <w:sz w:val="32"/>
                <w:szCs w:val="28"/>
              </w:rPr>
              <w:t>31.02.03 «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Л</w:t>
            </w:r>
            <w:r w:rsidRPr="00995671">
              <w:rPr>
                <w:rFonts w:ascii="Times New Roman" w:hAnsi="Times New Roman" w:cs="Times New Roman"/>
                <w:sz w:val="32"/>
                <w:szCs w:val="28"/>
              </w:rPr>
              <w:t>абораторная диагностика»</w:t>
            </w:r>
          </w:p>
          <w:p w:rsidR="00571963" w:rsidRPr="00165500" w:rsidRDefault="00571963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71963" w:rsidRPr="00165500" w:rsidRDefault="00571963" w:rsidP="0057196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71963" w:rsidRDefault="00571963" w:rsidP="00571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</w:p>
    <w:p w:rsidR="00571963" w:rsidRPr="00165500" w:rsidRDefault="00571963" w:rsidP="00571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963" w:rsidRPr="00571963" w:rsidRDefault="00571963" w:rsidP="00571963">
      <w:pPr>
        <w:rPr>
          <w:rFonts w:ascii="Times New Roman" w:hAnsi="Times New Roman" w:cs="Times New Roman"/>
          <w:b/>
          <w:sz w:val="28"/>
          <w:szCs w:val="28"/>
        </w:rPr>
      </w:pPr>
      <w:r w:rsidRPr="0057196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71963">
        <w:rPr>
          <w:rFonts w:ascii="Times New Roman" w:hAnsi="Times New Roman" w:cs="Times New Roman"/>
          <w:b/>
          <w:sz w:val="28"/>
          <w:szCs w:val="28"/>
        </w:rPr>
        <w:t>.0</w:t>
      </w:r>
      <w:r w:rsidR="00CF54BB">
        <w:rPr>
          <w:rFonts w:ascii="Times New Roman" w:hAnsi="Times New Roman" w:cs="Times New Roman"/>
          <w:b/>
          <w:sz w:val="28"/>
          <w:szCs w:val="28"/>
        </w:rPr>
        <w:t>4</w:t>
      </w:r>
      <w:r w:rsidRPr="005719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54BB" w:rsidRPr="00CF54BB">
        <w:rPr>
          <w:rFonts w:ascii="Times New Roman" w:hAnsi="Times New Roman" w:cs="Times New Roman"/>
          <w:b/>
          <w:sz w:val="28"/>
        </w:rPr>
        <w:t>Проведение лабораторных микробиологических исследований</w:t>
      </w:r>
    </w:p>
    <w:p w:rsidR="00571963" w:rsidRDefault="00571963" w:rsidP="00571963">
      <w:pPr>
        <w:rPr>
          <w:rFonts w:ascii="Times New Roman" w:hAnsi="Times New Roman" w:cs="Times New Roman"/>
          <w:b/>
          <w:sz w:val="28"/>
          <w:szCs w:val="28"/>
        </w:rPr>
      </w:pPr>
      <w:r w:rsidRPr="0057196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ДК</w:t>
      </w:r>
      <w:r w:rsidRPr="00571963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CF54BB">
        <w:rPr>
          <w:rFonts w:ascii="Times New Roman" w:hAnsi="Times New Roman" w:cs="Times New Roman"/>
          <w:b/>
          <w:sz w:val="28"/>
          <w:szCs w:val="28"/>
        </w:rPr>
        <w:t>4</w:t>
      </w:r>
      <w:r w:rsidRPr="00571963">
        <w:rPr>
          <w:rFonts w:ascii="Times New Roman" w:hAnsi="Times New Roman" w:cs="Times New Roman"/>
          <w:b/>
          <w:sz w:val="28"/>
          <w:szCs w:val="28"/>
        </w:rPr>
        <w:t xml:space="preserve">.01. Теория и практика лабораторных </w:t>
      </w:r>
      <w:r w:rsidR="00CF54BB">
        <w:rPr>
          <w:rFonts w:ascii="Times New Roman" w:hAnsi="Times New Roman" w:cs="Times New Roman"/>
          <w:b/>
          <w:sz w:val="28"/>
          <w:szCs w:val="28"/>
        </w:rPr>
        <w:t>микробиологических</w:t>
      </w:r>
      <w:r w:rsidRPr="00571963">
        <w:rPr>
          <w:rFonts w:ascii="Times New Roman" w:hAnsi="Times New Roman" w:cs="Times New Roman"/>
          <w:b/>
          <w:sz w:val="28"/>
          <w:szCs w:val="28"/>
        </w:rPr>
        <w:t xml:space="preserve"> исследований</w:t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Студента</w:t>
      </w:r>
      <w:r w:rsidR="00FD0B0E"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64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курса</w:t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Время прохождения практики: с «   »</w:t>
      </w:r>
      <w:r w:rsidR="00CF54BB">
        <w:rPr>
          <w:rFonts w:ascii="Times New Roman" w:hAnsi="Times New Roman" w:cs="Times New Roman"/>
          <w:sz w:val="28"/>
          <w:szCs w:val="28"/>
        </w:rPr>
        <w:t>_________ 20г.  по «   » _________20</w:t>
      </w:r>
      <w:r w:rsidRPr="001655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571963" w:rsidRPr="00165500" w:rsidRDefault="00571963" w:rsidP="00571963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571963" w:rsidRDefault="00571963" w:rsidP="00571963"/>
    <w:p w:rsidR="00571963" w:rsidRDefault="00571963" w:rsidP="0057196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71963" w:rsidRDefault="00571963" w:rsidP="0057196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71963" w:rsidRPr="00354843" w:rsidRDefault="00571963" w:rsidP="00571963">
      <w:pPr>
        <w:jc w:val="both"/>
        <w:rPr>
          <w:rFonts w:ascii="Times New Roman" w:hAnsi="Times New Roman" w:cs="Times New Roman"/>
          <w:sz w:val="28"/>
        </w:rPr>
      </w:pPr>
      <w:r w:rsidRPr="00354843">
        <w:rPr>
          <w:rFonts w:ascii="Times New Roman" w:hAnsi="Times New Roman" w:cs="Times New Roman"/>
          <w:sz w:val="28"/>
        </w:rPr>
        <w:lastRenderedPageBreak/>
        <w:tab/>
      </w:r>
      <w:r w:rsidRPr="00571963">
        <w:rPr>
          <w:rFonts w:ascii="Times New Roman" w:hAnsi="Times New Roman" w:cs="Times New Roman"/>
          <w:sz w:val="28"/>
        </w:rPr>
        <w:t>Дневник</w:t>
      </w:r>
      <w:r w:rsidR="00DF56DA">
        <w:rPr>
          <w:rFonts w:ascii="Times New Roman" w:hAnsi="Times New Roman" w:cs="Times New Roman"/>
          <w:sz w:val="28"/>
        </w:rPr>
        <w:t xml:space="preserve"> производственной практики ПМ.04</w:t>
      </w:r>
      <w:r w:rsidRPr="00571963">
        <w:rPr>
          <w:rFonts w:ascii="Times New Roman" w:hAnsi="Times New Roman" w:cs="Times New Roman"/>
          <w:sz w:val="28"/>
        </w:rPr>
        <w:t>. Пр</w:t>
      </w:r>
      <w:r>
        <w:rPr>
          <w:rFonts w:ascii="Times New Roman" w:hAnsi="Times New Roman" w:cs="Times New Roman"/>
          <w:sz w:val="28"/>
        </w:rPr>
        <w:t xml:space="preserve">оведение лабораторных </w:t>
      </w:r>
      <w:r w:rsidR="00CF54BB">
        <w:rPr>
          <w:rFonts w:ascii="Times New Roman" w:hAnsi="Times New Roman" w:cs="Times New Roman"/>
          <w:sz w:val="28"/>
        </w:rPr>
        <w:t>микроб</w:t>
      </w:r>
      <w:r w:rsidR="00DF56DA">
        <w:rPr>
          <w:rFonts w:ascii="Times New Roman" w:hAnsi="Times New Roman" w:cs="Times New Roman"/>
          <w:sz w:val="28"/>
        </w:rPr>
        <w:t>иологических исследований, МДК 04</w:t>
      </w:r>
      <w:r w:rsidRPr="00571963">
        <w:rPr>
          <w:rFonts w:ascii="Times New Roman" w:hAnsi="Times New Roman" w:cs="Times New Roman"/>
          <w:sz w:val="28"/>
        </w:rPr>
        <w:t>.01. Теория и практика лабор</w:t>
      </w:r>
      <w:r>
        <w:rPr>
          <w:rFonts w:ascii="Times New Roman" w:hAnsi="Times New Roman" w:cs="Times New Roman"/>
          <w:sz w:val="28"/>
        </w:rPr>
        <w:t xml:space="preserve">аторных </w:t>
      </w:r>
      <w:r w:rsidR="00DF56DA" w:rsidRPr="00DF56DA">
        <w:rPr>
          <w:rFonts w:ascii="Times New Roman" w:hAnsi="Times New Roman" w:cs="Times New Roman"/>
          <w:sz w:val="28"/>
        </w:rPr>
        <w:t>микробиологических</w:t>
      </w:r>
      <w:r>
        <w:rPr>
          <w:rFonts w:ascii="Times New Roman" w:hAnsi="Times New Roman" w:cs="Times New Roman"/>
          <w:sz w:val="28"/>
        </w:rPr>
        <w:t xml:space="preserve"> исследова</w:t>
      </w:r>
      <w:r w:rsidRPr="00571963">
        <w:rPr>
          <w:rFonts w:ascii="Times New Roman" w:hAnsi="Times New Roman" w:cs="Times New Roman"/>
          <w:sz w:val="28"/>
        </w:rPr>
        <w:t>ний</w:t>
      </w:r>
      <w:r w:rsidR="00DF56DA">
        <w:rPr>
          <w:rFonts w:ascii="Times New Roman" w:hAnsi="Times New Roman" w:cs="Times New Roman"/>
          <w:sz w:val="28"/>
        </w:rPr>
        <w:t>.</w:t>
      </w:r>
      <w:r w:rsidRPr="00571963">
        <w:rPr>
          <w:rFonts w:ascii="Times New Roman" w:hAnsi="Times New Roman" w:cs="Times New Roman"/>
          <w:sz w:val="28"/>
        </w:rPr>
        <w:t xml:space="preserve"> </w:t>
      </w:r>
      <w:r w:rsidRPr="00354843">
        <w:rPr>
          <w:rFonts w:ascii="Times New Roman" w:hAnsi="Times New Roman" w:cs="Times New Roman"/>
          <w:sz w:val="28"/>
        </w:rPr>
        <w:t>Специальность 31.02.03 «Лабораторная диагностика»</w:t>
      </w:r>
    </w:p>
    <w:p w:rsidR="00571963" w:rsidRPr="00354843" w:rsidRDefault="00571963" w:rsidP="00571963">
      <w:pPr>
        <w:jc w:val="both"/>
        <w:rPr>
          <w:rFonts w:ascii="Times New Roman" w:hAnsi="Times New Roman" w:cs="Times New Roman"/>
          <w:sz w:val="28"/>
        </w:rPr>
      </w:pPr>
      <w:r w:rsidRPr="00354843">
        <w:rPr>
          <w:rFonts w:ascii="Times New Roman" w:hAnsi="Times New Roman" w:cs="Times New Roman"/>
          <w:sz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  <w:r w:rsidRPr="00354843">
        <w:rPr>
          <w:rFonts w:ascii="Times New Roman" w:hAnsi="Times New Roman" w:cs="Times New Roman"/>
          <w:sz w:val="28"/>
        </w:rPr>
        <w:tab/>
        <w:t xml:space="preserve">Разработчик: 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  <w:r w:rsidRPr="00354843">
        <w:rPr>
          <w:rFonts w:ascii="Times New Roman" w:hAnsi="Times New Roman" w:cs="Times New Roman"/>
          <w:sz w:val="28"/>
        </w:rPr>
        <w:t xml:space="preserve">Вострикова Н.В., зав. по практическому обучению </w:t>
      </w: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  <w:r w:rsidRPr="00354843">
        <w:rPr>
          <w:rFonts w:ascii="Times New Roman" w:hAnsi="Times New Roman" w:cs="Times New Roman"/>
          <w:sz w:val="28"/>
        </w:rPr>
        <w:t>ГБПОУ КК «</w:t>
      </w:r>
      <w:proofErr w:type="spellStart"/>
      <w:r w:rsidRPr="00354843">
        <w:rPr>
          <w:rFonts w:ascii="Times New Roman" w:hAnsi="Times New Roman" w:cs="Times New Roman"/>
          <w:sz w:val="28"/>
        </w:rPr>
        <w:t>КМедК</w:t>
      </w:r>
      <w:proofErr w:type="spellEnd"/>
      <w:r w:rsidRPr="00354843">
        <w:rPr>
          <w:rFonts w:ascii="Times New Roman" w:hAnsi="Times New Roman" w:cs="Times New Roman"/>
          <w:sz w:val="28"/>
        </w:rPr>
        <w:t>»</w:t>
      </w: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Pr="00354843" w:rsidRDefault="00571963" w:rsidP="0057196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54843">
        <w:rPr>
          <w:rFonts w:ascii="Times New Roman" w:hAnsi="Times New Roman" w:cs="Times New Roman"/>
          <w:sz w:val="24"/>
        </w:rPr>
        <w:lastRenderedPageBreak/>
        <w:t>ПОЯСНИТЕЛЬНАЯ ЗАПИСКА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A14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 xml:space="preserve">Производственная практика является заключительной частью освоения </w:t>
      </w:r>
      <w:proofErr w:type="spellStart"/>
      <w:proofErr w:type="gramStart"/>
      <w:r w:rsidRPr="00354843">
        <w:rPr>
          <w:rFonts w:ascii="Times New Roman" w:hAnsi="Times New Roman" w:cs="Times New Roman"/>
          <w:sz w:val="24"/>
        </w:rPr>
        <w:t>профессио-нального</w:t>
      </w:r>
      <w:proofErr w:type="spellEnd"/>
      <w:proofErr w:type="gramEnd"/>
      <w:r w:rsidRPr="00354843">
        <w:rPr>
          <w:rFonts w:ascii="Times New Roman" w:hAnsi="Times New Roman" w:cs="Times New Roman"/>
          <w:sz w:val="24"/>
        </w:rPr>
        <w:t xml:space="preserve"> модуля ПМ.0</w:t>
      </w:r>
      <w:r w:rsidR="00EC6A1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Pr="00354843">
        <w:rPr>
          <w:rFonts w:ascii="Times New Roman" w:hAnsi="Times New Roman" w:cs="Times New Roman"/>
          <w:sz w:val="24"/>
        </w:rPr>
        <w:t>«</w:t>
      </w:r>
      <w:r w:rsidRPr="00571963">
        <w:rPr>
          <w:rFonts w:ascii="Times New Roman" w:hAnsi="Times New Roman" w:cs="Times New Roman"/>
          <w:sz w:val="24"/>
        </w:rPr>
        <w:t xml:space="preserve">Проведение лабораторных </w:t>
      </w:r>
      <w:r w:rsidR="00EC6A14">
        <w:rPr>
          <w:rFonts w:ascii="Times New Roman" w:hAnsi="Times New Roman" w:cs="Times New Roman"/>
          <w:sz w:val="24"/>
        </w:rPr>
        <w:t xml:space="preserve">микробиологических </w:t>
      </w:r>
      <w:r>
        <w:rPr>
          <w:rFonts w:ascii="Times New Roman" w:hAnsi="Times New Roman" w:cs="Times New Roman"/>
          <w:sz w:val="24"/>
        </w:rPr>
        <w:t>исследований». Обяза</w:t>
      </w:r>
      <w:r w:rsidRPr="00571963">
        <w:rPr>
          <w:rFonts w:ascii="Times New Roman" w:hAnsi="Times New Roman" w:cs="Times New Roman"/>
          <w:sz w:val="24"/>
        </w:rPr>
        <w:t>тельным условием допуска к производственной практике в рамках профессионального мо</w:t>
      </w:r>
      <w:r>
        <w:rPr>
          <w:rFonts w:ascii="Times New Roman" w:hAnsi="Times New Roman" w:cs="Times New Roman"/>
          <w:sz w:val="24"/>
        </w:rPr>
        <w:t>ду</w:t>
      </w:r>
      <w:r w:rsidRPr="00571963">
        <w:rPr>
          <w:rFonts w:ascii="Times New Roman" w:hAnsi="Times New Roman" w:cs="Times New Roman"/>
          <w:sz w:val="24"/>
        </w:rPr>
        <w:t xml:space="preserve">ля является освоение ПК </w:t>
      </w:r>
      <w:r w:rsidR="00EC6A14" w:rsidRPr="00EC6A14">
        <w:rPr>
          <w:rFonts w:ascii="Times New Roman" w:hAnsi="Times New Roman" w:cs="Times New Roman"/>
          <w:sz w:val="24"/>
        </w:rPr>
        <w:t>4.1-4.4 в процессе учебных занятий профессионального модуля.</w:t>
      </w:r>
    </w:p>
    <w:p w:rsidR="00571963" w:rsidRPr="00354843" w:rsidRDefault="00EC6A14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71963" w:rsidRPr="00354843">
        <w:rPr>
          <w:rFonts w:ascii="Times New Roman" w:hAnsi="Times New Roman" w:cs="Times New Roman"/>
          <w:sz w:val="24"/>
        </w:rPr>
        <w:t>Перед производственной практикой со студентами, методическими, общими и</w:t>
      </w:r>
      <w:r w:rsidR="00571963">
        <w:rPr>
          <w:rFonts w:ascii="Times New Roman" w:hAnsi="Times New Roman" w:cs="Times New Roman"/>
          <w:sz w:val="24"/>
        </w:rPr>
        <w:t xml:space="preserve"> непо</w:t>
      </w:r>
      <w:r w:rsidR="00571963" w:rsidRPr="00354843">
        <w:rPr>
          <w:rFonts w:ascii="Times New Roman" w:hAnsi="Times New Roman" w:cs="Times New Roman"/>
          <w:sz w:val="24"/>
        </w:rPr>
        <w:t>средственными руководителями практики проводится установочн</w:t>
      </w:r>
      <w:r w:rsidR="00571963">
        <w:rPr>
          <w:rFonts w:ascii="Times New Roman" w:hAnsi="Times New Roman" w:cs="Times New Roman"/>
          <w:sz w:val="24"/>
        </w:rPr>
        <w:t>ая</w:t>
      </w:r>
      <w:r w:rsidR="00571963" w:rsidRPr="00354843">
        <w:rPr>
          <w:rFonts w:ascii="Times New Roman" w:hAnsi="Times New Roman" w:cs="Times New Roman"/>
          <w:sz w:val="24"/>
        </w:rPr>
        <w:t xml:space="preserve"> </w:t>
      </w:r>
      <w:r w:rsidR="00571963">
        <w:rPr>
          <w:rFonts w:ascii="Times New Roman" w:hAnsi="Times New Roman" w:cs="Times New Roman"/>
          <w:sz w:val="24"/>
        </w:rPr>
        <w:t>конференция</w:t>
      </w:r>
      <w:r w:rsidR="00571963" w:rsidRPr="00354843">
        <w:rPr>
          <w:rFonts w:ascii="Times New Roman" w:hAnsi="Times New Roman" w:cs="Times New Roman"/>
          <w:sz w:val="24"/>
        </w:rPr>
        <w:t>, на которой студенты знакомятся с основными требованиями, программой и графиком производственной практики, документацией, которую им будет необходимо оформить.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 xml:space="preserve">Производственная практика проводится на базе </w:t>
      </w:r>
      <w:r w:rsidR="00EC6A14">
        <w:rPr>
          <w:rFonts w:ascii="Times New Roman" w:hAnsi="Times New Roman" w:cs="Times New Roman"/>
          <w:sz w:val="24"/>
        </w:rPr>
        <w:t>микробиологической</w:t>
      </w:r>
      <w:r>
        <w:rPr>
          <w:rFonts w:ascii="Times New Roman" w:hAnsi="Times New Roman" w:cs="Times New Roman"/>
          <w:sz w:val="24"/>
        </w:rPr>
        <w:t xml:space="preserve"> лаборато</w:t>
      </w:r>
      <w:r w:rsidRPr="00354843">
        <w:rPr>
          <w:rFonts w:ascii="Times New Roman" w:hAnsi="Times New Roman" w:cs="Times New Roman"/>
          <w:sz w:val="24"/>
        </w:rPr>
        <w:t>рии МО, в которой оснащение, объем работы и квалификация руководителей - специалистов позволяет обеспечить рабочее место для самостоятельной</w:t>
      </w:r>
      <w:r>
        <w:rPr>
          <w:rFonts w:ascii="Times New Roman" w:hAnsi="Times New Roman" w:cs="Times New Roman"/>
          <w:sz w:val="24"/>
        </w:rPr>
        <w:t xml:space="preserve"> работы и полное выполнение про</w:t>
      </w:r>
      <w:r w:rsidRPr="00354843">
        <w:rPr>
          <w:rFonts w:ascii="Times New Roman" w:hAnsi="Times New Roman" w:cs="Times New Roman"/>
          <w:sz w:val="24"/>
        </w:rPr>
        <w:t>граммы практики. В период практики студенты работаю</w:t>
      </w:r>
      <w:r>
        <w:rPr>
          <w:rFonts w:ascii="Times New Roman" w:hAnsi="Times New Roman" w:cs="Times New Roman"/>
          <w:sz w:val="24"/>
        </w:rPr>
        <w:t>т под контролем штатных лаборан</w:t>
      </w:r>
      <w:r w:rsidRPr="00354843">
        <w:rPr>
          <w:rFonts w:ascii="Times New Roman" w:hAnsi="Times New Roman" w:cs="Times New Roman"/>
          <w:sz w:val="24"/>
        </w:rPr>
        <w:t>тов медицинских организаций.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>Производственная практика направлена на формирование общих и профессиональных компетенций, подготовке к самостоятельной работе медицинского лабораторного техника, знакомство с режимом работы, этикой медицинского работника.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 xml:space="preserve">Во время практики в медицинских организациях студенты получают представление об организации и режиме работы </w:t>
      </w:r>
      <w:r w:rsidR="00EC6A14">
        <w:rPr>
          <w:rFonts w:ascii="Times New Roman" w:hAnsi="Times New Roman" w:cs="Times New Roman"/>
          <w:sz w:val="24"/>
        </w:rPr>
        <w:t>микробиологич</w:t>
      </w:r>
      <w:r w:rsidRPr="00354843">
        <w:rPr>
          <w:rFonts w:ascii="Times New Roman" w:hAnsi="Times New Roman" w:cs="Times New Roman"/>
          <w:sz w:val="24"/>
        </w:rPr>
        <w:t>еской</w:t>
      </w:r>
      <w:r>
        <w:rPr>
          <w:rFonts w:ascii="Times New Roman" w:hAnsi="Times New Roman" w:cs="Times New Roman"/>
          <w:sz w:val="24"/>
        </w:rPr>
        <w:t xml:space="preserve"> лаборатории, а также об органи</w:t>
      </w:r>
      <w:r w:rsidRPr="00354843">
        <w:rPr>
          <w:rFonts w:ascii="Times New Roman" w:hAnsi="Times New Roman" w:cs="Times New Roman"/>
          <w:sz w:val="24"/>
        </w:rPr>
        <w:t>зации труда медицинского лабораторного техника. Совместно с руководителями практики студенты выполняют все виды работ, предусмотренные программой практики. В период прохождения производственной практики по профилю специальности студенты обязаны подчиняться правилам внутреннего распорядка медицинс</w:t>
      </w:r>
      <w:r>
        <w:rPr>
          <w:rFonts w:ascii="Times New Roman" w:hAnsi="Times New Roman" w:cs="Times New Roman"/>
          <w:sz w:val="24"/>
        </w:rPr>
        <w:t xml:space="preserve">ких организаций. </w:t>
      </w:r>
      <w:r>
        <w:rPr>
          <w:rFonts w:ascii="Times New Roman" w:hAnsi="Times New Roman" w:cs="Times New Roman"/>
          <w:sz w:val="24"/>
        </w:rPr>
        <w:tab/>
        <w:t>Практика прохо</w:t>
      </w:r>
      <w:r w:rsidRPr="00354843">
        <w:rPr>
          <w:rFonts w:ascii="Times New Roman" w:hAnsi="Times New Roman" w:cs="Times New Roman"/>
          <w:sz w:val="24"/>
        </w:rPr>
        <w:t>дит под контролем методического, общего и непосредственного руководителей практики.</w:t>
      </w:r>
    </w:p>
    <w:p w:rsidR="00571963" w:rsidRPr="00354843" w:rsidRDefault="00EC6A14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71963" w:rsidRPr="00354843">
        <w:rPr>
          <w:rFonts w:ascii="Times New Roman" w:hAnsi="Times New Roman" w:cs="Times New Roman"/>
          <w:sz w:val="24"/>
        </w:rPr>
        <w:t xml:space="preserve">Во время производственной практики студент должен вести дневник, ежедневно </w:t>
      </w:r>
      <w:proofErr w:type="gramStart"/>
      <w:r w:rsidR="00571963" w:rsidRPr="00354843">
        <w:rPr>
          <w:rFonts w:ascii="Times New Roman" w:hAnsi="Times New Roman" w:cs="Times New Roman"/>
          <w:sz w:val="24"/>
        </w:rPr>
        <w:t>за-писывать</w:t>
      </w:r>
      <w:proofErr w:type="gramEnd"/>
      <w:r w:rsidR="00571963" w:rsidRPr="00354843">
        <w:rPr>
          <w:rFonts w:ascii="Times New Roman" w:hAnsi="Times New Roman" w:cs="Times New Roman"/>
          <w:sz w:val="24"/>
        </w:rPr>
        <w:t xml:space="preserve"> в нем проделанную работу. Записи должны содержать п</w:t>
      </w:r>
      <w:r w:rsidR="00571963">
        <w:rPr>
          <w:rFonts w:ascii="Times New Roman" w:hAnsi="Times New Roman" w:cs="Times New Roman"/>
          <w:sz w:val="24"/>
        </w:rPr>
        <w:t>рофессиональные терми</w:t>
      </w:r>
      <w:r w:rsidR="00571963" w:rsidRPr="00354843">
        <w:rPr>
          <w:rFonts w:ascii="Times New Roman" w:hAnsi="Times New Roman" w:cs="Times New Roman"/>
          <w:sz w:val="24"/>
        </w:rPr>
        <w:t>ны, быть структурированными.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571963" w:rsidRPr="00354843" w:rsidRDefault="00EC6A14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71963" w:rsidRPr="00354843">
        <w:rPr>
          <w:rFonts w:ascii="Times New Roman" w:hAnsi="Times New Roman" w:cs="Times New Roman"/>
          <w:sz w:val="24"/>
        </w:rPr>
        <w:t>что студент проделал самостоятельно;</w:t>
      </w:r>
    </w:p>
    <w:p w:rsidR="00571963" w:rsidRPr="00354843" w:rsidRDefault="00EC6A14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71963" w:rsidRPr="00354843">
        <w:rPr>
          <w:rFonts w:ascii="Times New Roman" w:hAnsi="Times New Roman" w:cs="Times New Roman"/>
          <w:sz w:val="24"/>
        </w:rPr>
        <w:t>что студент видел и наблюдал;</w:t>
      </w:r>
    </w:p>
    <w:p w:rsidR="00571963" w:rsidRPr="00354843" w:rsidRDefault="00EC6A14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71963" w:rsidRPr="00354843">
        <w:rPr>
          <w:rFonts w:ascii="Times New Roman" w:hAnsi="Times New Roman" w:cs="Times New Roman"/>
          <w:sz w:val="24"/>
        </w:rPr>
        <w:t>какую санитарно-просветительскую работу студент проводил.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354843">
        <w:rPr>
          <w:rFonts w:ascii="Times New Roman" w:hAnsi="Times New Roman" w:cs="Times New Roman"/>
          <w:sz w:val="24"/>
        </w:rPr>
        <w:t>Дневник по практике ежедневно контролируется непосредственным и методическими руководителями с выставлением оценки.</w:t>
      </w:r>
      <w:proofErr w:type="gramEnd"/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>В конце производственной практики студенты пре</w:t>
      </w:r>
      <w:r>
        <w:rPr>
          <w:rFonts w:ascii="Times New Roman" w:hAnsi="Times New Roman" w:cs="Times New Roman"/>
          <w:sz w:val="24"/>
        </w:rPr>
        <w:t>доставляют в образовательное уч</w:t>
      </w:r>
      <w:r w:rsidRPr="00354843">
        <w:rPr>
          <w:rFonts w:ascii="Times New Roman" w:hAnsi="Times New Roman" w:cs="Times New Roman"/>
          <w:sz w:val="24"/>
        </w:rPr>
        <w:t>реждение:</w:t>
      </w:r>
    </w:p>
    <w:p w:rsidR="00571963" w:rsidRPr="00354843" w:rsidRDefault="00EC6A14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71963" w:rsidRPr="00354843">
        <w:rPr>
          <w:rFonts w:ascii="Times New Roman" w:hAnsi="Times New Roman" w:cs="Times New Roman"/>
          <w:sz w:val="24"/>
        </w:rPr>
        <w:t>дневник по производственной практике,</w:t>
      </w:r>
    </w:p>
    <w:p w:rsidR="00571963" w:rsidRPr="00354843" w:rsidRDefault="00EC6A14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="00571963" w:rsidRPr="00354843">
        <w:rPr>
          <w:rFonts w:ascii="Times New Roman" w:hAnsi="Times New Roman" w:cs="Times New Roman"/>
          <w:sz w:val="24"/>
        </w:rPr>
        <w:t>текстовой и цифровой отчеты о проделанной работе,</w:t>
      </w:r>
      <w:proofErr w:type="gramEnd"/>
    </w:p>
    <w:p w:rsidR="00571963" w:rsidRDefault="00EC6A14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71963" w:rsidRPr="00354843">
        <w:rPr>
          <w:rFonts w:ascii="Times New Roman" w:hAnsi="Times New Roman" w:cs="Times New Roman"/>
          <w:sz w:val="24"/>
        </w:rPr>
        <w:t>характеристику, подписанную общим руководит</w:t>
      </w:r>
      <w:r w:rsidR="00571963">
        <w:rPr>
          <w:rFonts w:ascii="Times New Roman" w:hAnsi="Times New Roman" w:cs="Times New Roman"/>
          <w:sz w:val="24"/>
        </w:rPr>
        <w:t>елем практики и заверенную печатью медицинской организации,</w:t>
      </w:r>
    </w:p>
    <w:p w:rsidR="00571963" w:rsidRPr="00354843" w:rsidRDefault="00EC6A14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71963">
        <w:rPr>
          <w:rFonts w:ascii="Times New Roman" w:hAnsi="Times New Roman" w:cs="Times New Roman"/>
          <w:sz w:val="24"/>
        </w:rPr>
        <w:t>заключение об освоении общих (</w:t>
      </w:r>
      <w:proofErr w:type="gramStart"/>
      <w:r w:rsidR="00571963">
        <w:rPr>
          <w:rFonts w:ascii="Times New Roman" w:hAnsi="Times New Roman" w:cs="Times New Roman"/>
          <w:sz w:val="24"/>
        </w:rPr>
        <w:t>ОК</w:t>
      </w:r>
      <w:proofErr w:type="gramEnd"/>
      <w:r w:rsidR="00571963">
        <w:rPr>
          <w:rFonts w:ascii="Times New Roman" w:hAnsi="Times New Roman" w:cs="Times New Roman"/>
          <w:sz w:val="24"/>
        </w:rPr>
        <w:t>) и профессиональных (ПК) компетенций.</w:t>
      </w: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>Студенты, полностью выполнившие программу п</w:t>
      </w:r>
      <w:r>
        <w:rPr>
          <w:rFonts w:ascii="Times New Roman" w:hAnsi="Times New Roman" w:cs="Times New Roman"/>
          <w:sz w:val="24"/>
        </w:rPr>
        <w:t>роизводственной практики, допус</w:t>
      </w:r>
      <w:r w:rsidRPr="00354843">
        <w:rPr>
          <w:rFonts w:ascii="Times New Roman" w:hAnsi="Times New Roman" w:cs="Times New Roman"/>
          <w:sz w:val="24"/>
        </w:rPr>
        <w:t>каются до аттестации по итогам производственной практики, котор</w:t>
      </w:r>
      <w:r>
        <w:rPr>
          <w:rFonts w:ascii="Times New Roman" w:hAnsi="Times New Roman" w:cs="Times New Roman"/>
          <w:sz w:val="24"/>
        </w:rPr>
        <w:t xml:space="preserve">ая проводится </w:t>
      </w:r>
      <w:r>
        <w:rPr>
          <w:rFonts w:ascii="Times New Roman" w:hAnsi="Times New Roman" w:cs="Times New Roman"/>
          <w:sz w:val="24"/>
        </w:rPr>
        <w:lastRenderedPageBreak/>
        <w:t>методиче</w:t>
      </w:r>
      <w:r w:rsidRPr="00354843">
        <w:rPr>
          <w:rFonts w:ascii="Times New Roman" w:hAnsi="Times New Roman" w:cs="Times New Roman"/>
          <w:sz w:val="24"/>
        </w:rPr>
        <w:t xml:space="preserve">ским руководителем совместно с </w:t>
      </w:r>
      <w:proofErr w:type="gramStart"/>
      <w:r w:rsidRPr="00354843">
        <w:rPr>
          <w:rFonts w:ascii="Times New Roman" w:hAnsi="Times New Roman" w:cs="Times New Roman"/>
          <w:sz w:val="24"/>
        </w:rPr>
        <w:t>непосредственными</w:t>
      </w:r>
      <w:proofErr w:type="gramEnd"/>
      <w:r w:rsidRPr="00354843">
        <w:rPr>
          <w:rFonts w:ascii="Times New Roman" w:hAnsi="Times New Roman" w:cs="Times New Roman"/>
          <w:sz w:val="24"/>
        </w:rPr>
        <w:t xml:space="preserve"> или общим руководителем практики. 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71963" w:rsidRPr="003A3331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3331">
        <w:rPr>
          <w:rFonts w:ascii="Times New Roman" w:hAnsi="Times New Roman" w:cs="Times New Roman"/>
          <w:b/>
          <w:sz w:val="24"/>
          <w:szCs w:val="28"/>
        </w:rPr>
        <w:lastRenderedPageBreak/>
        <w:t>ИНСТРУКТАЖ ПО ТЕХНИКЕ БЕЗОПАСНОСТИ</w:t>
      </w: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331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71963" w:rsidRPr="003A3331" w:rsidRDefault="00571963" w:rsidP="00571963">
      <w:pPr>
        <w:widowControl w:val="0"/>
        <w:tabs>
          <w:tab w:val="left" w:pos="3577"/>
          <w:tab w:val="left" w:leader="dot" w:pos="7873"/>
        </w:tabs>
        <w:spacing w:after="128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3A3331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Печать </w:t>
      </w:r>
      <w:proofErr w:type="gramStart"/>
      <w:r w:rsidRPr="003A3331">
        <w:rPr>
          <w:rFonts w:ascii="Times New Roman" w:eastAsia="Times New Roman" w:hAnsi="Times New Roman" w:cs="Times New Roman"/>
          <w:i/>
          <w:iCs/>
          <w:spacing w:val="-1"/>
          <w:sz w:val="24"/>
        </w:rPr>
        <w:t>медицинской</w:t>
      </w:r>
      <w:proofErr w:type="gramEnd"/>
      <w:r w:rsidRPr="003A3331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Студент (подпись)</w:t>
      </w:r>
      <w:r w:rsidRPr="003A333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………</w:t>
      </w:r>
    </w:p>
    <w:p w:rsidR="00571963" w:rsidRPr="003A3331" w:rsidRDefault="00571963" w:rsidP="00571963">
      <w:pPr>
        <w:widowControl w:val="0"/>
        <w:tabs>
          <w:tab w:val="left" w:pos="3562"/>
        </w:tabs>
        <w:spacing w:after="0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3A3331">
        <w:rPr>
          <w:rFonts w:ascii="Times New Roman" w:eastAsia="Times New Roman" w:hAnsi="Times New Roman" w:cs="Times New Roman"/>
          <w:i/>
          <w:iCs/>
          <w:spacing w:val="-1"/>
          <w:sz w:val="24"/>
        </w:rPr>
        <w:t>организации</w:t>
      </w:r>
      <w:r w:rsidRPr="003A3331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Общий руководитель практики (подпись) ………………</w:t>
      </w: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571963" w:rsidRPr="00165500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График распределения времени производственной практики</w:t>
      </w: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75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0"/>
        <w:gridCol w:w="744"/>
        <w:gridCol w:w="754"/>
      </w:tblGrid>
      <w:tr w:rsidR="00571963" w:rsidRPr="0078505F" w:rsidTr="00E22FB7">
        <w:trPr>
          <w:trHeight w:hRule="exact" w:val="408"/>
        </w:trPr>
        <w:tc>
          <w:tcPr>
            <w:tcW w:w="8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963" w:rsidRPr="0078505F" w:rsidRDefault="00571963" w:rsidP="00E22F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505F">
              <w:rPr>
                <w:rFonts w:ascii="Times New Roman" w:hAnsi="Times New Roman" w:cs="Times New Roman"/>
                <w:b/>
                <w:sz w:val="24"/>
              </w:rPr>
              <w:t>Наименование отделения медицинской организации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963" w:rsidRPr="0078505F" w:rsidRDefault="00571963" w:rsidP="00E22F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05F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571963" w:rsidRPr="0078505F" w:rsidTr="00E22FB7">
        <w:trPr>
          <w:trHeight w:hRule="exact" w:val="408"/>
        </w:trPr>
        <w:tc>
          <w:tcPr>
            <w:tcW w:w="8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963" w:rsidRPr="0078505F" w:rsidRDefault="00571963" w:rsidP="00E22FB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963" w:rsidRPr="0078505F" w:rsidRDefault="00571963" w:rsidP="00E22F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05F">
              <w:rPr>
                <w:rFonts w:ascii="Times New Roman" w:hAnsi="Times New Roman" w:cs="Times New Roman"/>
                <w:b/>
                <w:sz w:val="24"/>
              </w:rPr>
              <w:t>Дней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963" w:rsidRPr="0078505F" w:rsidRDefault="00571963" w:rsidP="00E22F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05F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</w:tr>
      <w:tr w:rsidR="00BA6428" w:rsidRPr="0078505F" w:rsidTr="00E22FB7">
        <w:trPr>
          <w:trHeight w:hRule="exact" w:val="413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28" w:rsidRPr="00BA6428" w:rsidRDefault="00BA6428" w:rsidP="00D7040C">
            <w:pPr>
              <w:pStyle w:val="51"/>
              <w:shd w:val="clear" w:color="auto" w:fill="auto"/>
              <w:spacing w:line="274" w:lineRule="exact"/>
              <w:ind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A6428">
              <w:rPr>
                <w:rFonts w:eastAsia="Courier New"/>
                <w:color w:val="000000"/>
                <w:spacing w:val="1"/>
                <w:sz w:val="24"/>
                <w:szCs w:val="20"/>
                <w:lang w:eastAsia="ru-RU"/>
              </w:rPr>
              <w:t>Регистратура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28" w:rsidRDefault="00BA6428" w:rsidP="00E22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428" w:rsidRDefault="00BA6428" w:rsidP="00E22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A6428" w:rsidRPr="0078505F" w:rsidTr="00E22FB7">
        <w:trPr>
          <w:trHeight w:hRule="exact" w:val="413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28" w:rsidRPr="00BA6428" w:rsidRDefault="00BA6428" w:rsidP="00D7040C">
            <w:pPr>
              <w:pStyle w:val="51"/>
              <w:shd w:val="clear" w:color="auto" w:fill="auto"/>
              <w:spacing w:line="274" w:lineRule="exact"/>
              <w:ind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A6428">
              <w:rPr>
                <w:rFonts w:eastAsia="Courier New"/>
                <w:color w:val="000000"/>
                <w:spacing w:val="1"/>
                <w:sz w:val="24"/>
                <w:szCs w:val="20"/>
                <w:lang w:eastAsia="ru-RU"/>
              </w:rPr>
              <w:t>Стерилизационная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28" w:rsidRPr="0078505F" w:rsidRDefault="00BA6428" w:rsidP="00427B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428" w:rsidRPr="0078505F" w:rsidRDefault="00BA6428" w:rsidP="00E22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A6428" w:rsidRPr="002B3BC8" w:rsidTr="00E22FB7">
        <w:trPr>
          <w:trHeight w:hRule="exact" w:val="418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428" w:rsidRPr="00BA6428" w:rsidRDefault="00BA6428" w:rsidP="00D7040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6428">
              <w:rPr>
                <w:rFonts w:ascii="Times New Roman" w:hAnsi="Times New Roman" w:cs="Times New Roman"/>
                <w:sz w:val="24"/>
              </w:rPr>
              <w:t>Средоварочная</w:t>
            </w:r>
            <w:proofErr w:type="spellEnd"/>
          </w:p>
          <w:p w:rsidR="00BA6428" w:rsidRPr="00BA6428" w:rsidRDefault="00BA6428" w:rsidP="00D7040C">
            <w:pPr>
              <w:pStyle w:val="51"/>
              <w:shd w:val="clear" w:color="auto" w:fill="auto"/>
              <w:spacing w:line="274" w:lineRule="exact"/>
              <w:ind w:firstLine="0"/>
              <w:jc w:val="left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428" w:rsidRDefault="00BA6428" w:rsidP="00E22FB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428" w:rsidRDefault="00BA6428" w:rsidP="00E22FB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BA6428" w:rsidRPr="002B3BC8" w:rsidTr="00E22FB7">
        <w:trPr>
          <w:trHeight w:hRule="exact" w:val="418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428" w:rsidRPr="00BA6428" w:rsidRDefault="00BA6428" w:rsidP="00D7040C">
            <w:pPr>
              <w:pStyle w:val="51"/>
              <w:shd w:val="clear" w:color="auto" w:fill="auto"/>
              <w:spacing w:line="274" w:lineRule="exact"/>
              <w:ind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A6428">
              <w:rPr>
                <w:rFonts w:eastAsia="Courier New"/>
                <w:color w:val="000000"/>
                <w:spacing w:val="1"/>
                <w:sz w:val="24"/>
                <w:szCs w:val="20"/>
                <w:lang w:eastAsia="ru-RU"/>
              </w:rPr>
              <w:t>Посевная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428" w:rsidRDefault="00BA6428" w:rsidP="00E22FB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428" w:rsidRDefault="00BA6428" w:rsidP="00E22FB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BA6428" w:rsidRPr="002B3BC8" w:rsidTr="00E22FB7">
        <w:trPr>
          <w:trHeight w:hRule="exact" w:val="418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428" w:rsidRPr="00BA6428" w:rsidRDefault="00BA6428" w:rsidP="00BA6428">
            <w:pPr>
              <w:pStyle w:val="51"/>
              <w:shd w:val="clear" w:color="auto" w:fill="auto"/>
              <w:spacing w:line="274" w:lineRule="exact"/>
              <w:ind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A6428">
              <w:rPr>
                <w:rFonts w:eastAsia="Courier New"/>
                <w:color w:val="000000"/>
                <w:spacing w:val="1"/>
                <w:sz w:val="24"/>
                <w:szCs w:val="20"/>
                <w:lang w:eastAsia="ru-RU"/>
              </w:rPr>
              <w:t>Отделение микробиологических исследований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428" w:rsidRDefault="00CF648D" w:rsidP="00E22FB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428" w:rsidRDefault="00CF648D" w:rsidP="00E22FB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BA6428" w:rsidRPr="002B3BC8" w:rsidTr="00A941C7">
        <w:trPr>
          <w:trHeight w:hRule="exact" w:val="418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428" w:rsidRPr="002B3BC8" w:rsidRDefault="00BA6428" w:rsidP="00A941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3BC8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428" w:rsidRPr="00E8647E" w:rsidRDefault="00CF648D" w:rsidP="00A941C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428" w:rsidRPr="00E8647E" w:rsidRDefault="00CF648D" w:rsidP="00A941C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</w:tr>
    </w:tbl>
    <w:p w:rsidR="00571963" w:rsidRDefault="00571963" w:rsidP="00571963">
      <w:pPr>
        <w:pStyle w:val="50"/>
        <w:shd w:val="clear" w:color="auto" w:fill="auto"/>
        <w:spacing w:before="0" w:after="83" w:line="210" w:lineRule="exact"/>
        <w:ind w:left="40"/>
      </w:pP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8647E">
        <w:rPr>
          <w:rFonts w:ascii="Times New Roman" w:hAnsi="Times New Roman" w:cs="Times New Roman"/>
          <w:b/>
          <w:sz w:val="24"/>
          <w:szCs w:val="28"/>
        </w:rPr>
        <w:t xml:space="preserve">Перечень видов работ и простых медицинских услуг, </w:t>
      </w: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8647E">
        <w:rPr>
          <w:rFonts w:ascii="Times New Roman" w:hAnsi="Times New Roman" w:cs="Times New Roman"/>
          <w:b/>
          <w:sz w:val="24"/>
          <w:szCs w:val="28"/>
        </w:rPr>
        <w:t>подлежащих практическому освоению.</w:t>
      </w: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>Регистрация поступающего в бактериоло</w:t>
      </w:r>
      <w:r>
        <w:rPr>
          <w:rFonts w:ascii="Times New Roman" w:hAnsi="Times New Roman" w:cs="Times New Roman"/>
          <w:sz w:val="24"/>
          <w:szCs w:val="28"/>
        </w:rPr>
        <w:t>гическую лабораторию материала.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>Правила работы и техника безопасности при работе с инфекционным материалом.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>Овладение практическими навыками различных методов дезинфекции.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Овладение практическими навыками различных методов стерилизации.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>Приготовление питательных сред и физиологического раствора.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>Проведение контроля качества питательных сред.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Посев исследуемого материала на плотные и жидкие питательные среды, выделение чистой культуры, пересев на </w:t>
      </w:r>
      <w:proofErr w:type="spellStart"/>
      <w:r w:rsidRPr="00BA6428">
        <w:rPr>
          <w:rFonts w:ascii="Times New Roman" w:hAnsi="Times New Roman" w:cs="Times New Roman"/>
          <w:sz w:val="24"/>
          <w:szCs w:val="28"/>
        </w:rPr>
        <w:t>диффренциально</w:t>
      </w:r>
      <w:proofErr w:type="spellEnd"/>
      <w:r w:rsidRPr="00BA6428">
        <w:rPr>
          <w:rFonts w:ascii="Times New Roman" w:hAnsi="Times New Roman" w:cs="Times New Roman"/>
          <w:sz w:val="24"/>
          <w:szCs w:val="28"/>
        </w:rPr>
        <w:t>-диагностические среды, учет ферментативной активности.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Овладение практическими навыками микроскопического метода исследования, изучение </w:t>
      </w:r>
      <w:proofErr w:type="spellStart"/>
      <w:r w:rsidRPr="00BA6428">
        <w:rPr>
          <w:rFonts w:ascii="Times New Roman" w:hAnsi="Times New Roman" w:cs="Times New Roman"/>
          <w:sz w:val="24"/>
          <w:szCs w:val="28"/>
        </w:rPr>
        <w:t>культуральных</w:t>
      </w:r>
      <w:proofErr w:type="spellEnd"/>
      <w:r w:rsidRPr="00BA6428">
        <w:rPr>
          <w:rFonts w:ascii="Times New Roman" w:hAnsi="Times New Roman" w:cs="Times New Roman"/>
          <w:sz w:val="24"/>
          <w:szCs w:val="28"/>
        </w:rPr>
        <w:t xml:space="preserve"> свойств.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A6428">
        <w:rPr>
          <w:rFonts w:ascii="Times New Roman" w:hAnsi="Times New Roman" w:cs="Times New Roman"/>
          <w:sz w:val="24"/>
          <w:szCs w:val="28"/>
        </w:rPr>
        <w:t>Фаготипирование</w:t>
      </w:r>
      <w:proofErr w:type="spellEnd"/>
      <w:r w:rsidRPr="00BA6428">
        <w:rPr>
          <w:rFonts w:ascii="Times New Roman" w:hAnsi="Times New Roman" w:cs="Times New Roman"/>
          <w:sz w:val="24"/>
          <w:szCs w:val="28"/>
        </w:rPr>
        <w:t>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Проведение исследования чувствительности микроорганизмов к антибиотикам.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Подготовка питательных сред для первичного по</w:t>
      </w:r>
      <w:r>
        <w:rPr>
          <w:rFonts w:ascii="Times New Roman" w:hAnsi="Times New Roman" w:cs="Times New Roman"/>
          <w:sz w:val="24"/>
          <w:szCs w:val="28"/>
        </w:rPr>
        <w:t>сева материала (крови, испражне</w:t>
      </w:r>
      <w:r w:rsidRPr="00BA6428">
        <w:rPr>
          <w:rFonts w:ascii="Times New Roman" w:hAnsi="Times New Roman" w:cs="Times New Roman"/>
          <w:sz w:val="24"/>
          <w:szCs w:val="28"/>
        </w:rPr>
        <w:t>ний, мочи, гноя) на накопительные и пластинчатые среды.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Посев испражнений для выделения возбудителей </w:t>
      </w:r>
      <w:proofErr w:type="spellStart"/>
      <w:r w:rsidRPr="00BA6428">
        <w:rPr>
          <w:rFonts w:ascii="Times New Roman" w:hAnsi="Times New Roman" w:cs="Times New Roman"/>
          <w:sz w:val="24"/>
          <w:szCs w:val="28"/>
        </w:rPr>
        <w:t>дизентирии</w:t>
      </w:r>
      <w:proofErr w:type="spellEnd"/>
      <w:r w:rsidRPr="00BA6428">
        <w:rPr>
          <w:rFonts w:ascii="Times New Roman" w:hAnsi="Times New Roman" w:cs="Times New Roman"/>
          <w:sz w:val="24"/>
          <w:szCs w:val="28"/>
        </w:rPr>
        <w:t>, сальмонеллеза, кол</w:t>
      </w:r>
      <w:proofErr w:type="gramStart"/>
      <w:r w:rsidRPr="00BA6428">
        <w:rPr>
          <w:rFonts w:ascii="Times New Roman" w:hAnsi="Times New Roman" w:cs="Times New Roman"/>
          <w:sz w:val="24"/>
          <w:szCs w:val="28"/>
        </w:rPr>
        <w:t>и-</w:t>
      </w:r>
      <w:proofErr w:type="gramEnd"/>
      <w:r w:rsidRPr="00BA6428">
        <w:rPr>
          <w:rFonts w:ascii="Times New Roman" w:hAnsi="Times New Roman" w:cs="Times New Roman"/>
          <w:sz w:val="24"/>
          <w:szCs w:val="28"/>
        </w:rPr>
        <w:t xml:space="preserve"> энтеритов на плотные и жидкие питательные среды согласно принятым методикам.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Подготовка питательных сред и первичный посев материала на холеру.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Изучение </w:t>
      </w:r>
      <w:proofErr w:type="spellStart"/>
      <w:r w:rsidRPr="00BA6428">
        <w:rPr>
          <w:rFonts w:ascii="Times New Roman" w:hAnsi="Times New Roman" w:cs="Times New Roman"/>
          <w:sz w:val="24"/>
          <w:szCs w:val="28"/>
        </w:rPr>
        <w:t>культуральных</w:t>
      </w:r>
      <w:proofErr w:type="spellEnd"/>
      <w:r w:rsidRPr="00BA6428">
        <w:rPr>
          <w:rFonts w:ascii="Times New Roman" w:hAnsi="Times New Roman" w:cs="Times New Roman"/>
          <w:sz w:val="24"/>
          <w:szCs w:val="28"/>
        </w:rPr>
        <w:t xml:space="preserve"> свой</w:t>
      </w:r>
      <w:proofErr w:type="gramStart"/>
      <w:r w:rsidRPr="00BA6428">
        <w:rPr>
          <w:rFonts w:ascii="Times New Roman" w:hAnsi="Times New Roman" w:cs="Times New Roman"/>
          <w:sz w:val="24"/>
          <w:szCs w:val="28"/>
        </w:rPr>
        <w:t>ств пр</w:t>
      </w:r>
      <w:proofErr w:type="gramEnd"/>
      <w:r w:rsidRPr="00BA6428">
        <w:rPr>
          <w:rFonts w:ascii="Times New Roman" w:hAnsi="Times New Roman" w:cs="Times New Roman"/>
          <w:sz w:val="24"/>
          <w:szCs w:val="28"/>
        </w:rPr>
        <w:t xml:space="preserve">едставителей семейства </w:t>
      </w:r>
      <w:proofErr w:type="spellStart"/>
      <w:r w:rsidRPr="00BA6428">
        <w:rPr>
          <w:rFonts w:ascii="Times New Roman" w:hAnsi="Times New Roman" w:cs="Times New Roman"/>
          <w:sz w:val="24"/>
          <w:szCs w:val="28"/>
        </w:rPr>
        <w:t>энтеробактериация</w:t>
      </w:r>
      <w:proofErr w:type="spellEnd"/>
      <w:r w:rsidRPr="00BA6428">
        <w:rPr>
          <w:rFonts w:ascii="Times New Roman" w:hAnsi="Times New Roman" w:cs="Times New Roman"/>
          <w:sz w:val="24"/>
          <w:szCs w:val="28"/>
        </w:rPr>
        <w:t>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Биохимическая идентификация выделенной культуры представителя семейства </w:t>
      </w:r>
      <w:proofErr w:type="spellStart"/>
      <w:r w:rsidRPr="00BA6428">
        <w:rPr>
          <w:rFonts w:ascii="Times New Roman" w:hAnsi="Times New Roman" w:cs="Times New Roman"/>
          <w:sz w:val="24"/>
          <w:szCs w:val="28"/>
        </w:rPr>
        <w:t>энтеробактериация</w:t>
      </w:r>
      <w:proofErr w:type="spellEnd"/>
      <w:r w:rsidRPr="00BA6428">
        <w:rPr>
          <w:rFonts w:ascii="Times New Roman" w:hAnsi="Times New Roman" w:cs="Times New Roman"/>
          <w:sz w:val="24"/>
          <w:szCs w:val="28"/>
        </w:rPr>
        <w:t>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6428">
        <w:rPr>
          <w:rFonts w:ascii="Times New Roman" w:hAnsi="Times New Roman" w:cs="Times New Roman"/>
          <w:sz w:val="24"/>
          <w:szCs w:val="28"/>
        </w:rPr>
        <w:t>Фаготипирование</w:t>
      </w:r>
      <w:proofErr w:type="spellEnd"/>
      <w:r w:rsidRPr="00BA6428">
        <w:rPr>
          <w:rFonts w:ascii="Times New Roman" w:hAnsi="Times New Roman" w:cs="Times New Roman"/>
          <w:sz w:val="24"/>
          <w:szCs w:val="28"/>
        </w:rPr>
        <w:t xml:space="preserve"> представителей семейства </w:t>
      </w:r>
      <w:proofErr w:type="spellStart"/>
      <w:r w:rsidRPr="00BA6428">
        <w:rPr>
          <w:rFonts w:ascii="Times New Roman" w:hAnsi="Times New Roman" w:cs="Times New Roman"/>
          <w:sz w:val="24"/>
          <w:szCs w:val="28"/>
        </w:rPr>
        <w:t>энтеробактериация</w:t>
      </w:r>
      <w:proofErr w:type="spellEnd"/>
      <w:r w:rsidRPr="00BA6428">
        <w:rPr>
          <w:rFonts w:ascii="Times New Roman" w:hAnsi="Times New Roman" w:cs="Times New Roman"/>
          <w:sz w:val="24"/>
          <w:szCs w:val="28"/>
        </w:rPr>
        <w:t>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Проведение исследования чувствительности микроорганизмов к антибиотикам.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Овладение практическими навыками микроскопического метода исследования.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>Подготовка питательных сред и посев инфекционного материала для выделения возбудителей дифтерии, коклюша, менингита, туберкулеза на плотные и жидкие питательные среды согласно принятым методикам.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lastRenderedPageBreak/>
        <w:t xml:space="preserve"> Изучение </w:t>
      </w:r>
      <w:proofErr w:type="spellStart"/>
      <w:r w:rsidRPr="00BA6428">
        <w:rPr>
          <w:rFonts w:ascii="Times New Roman" w:hAnsi="Times New Roman" w:cs="Times New Roman"/>
          <w:sz w:val="24"/>
          <w:szCs w:val="28"/>
        </w:rPr>
        <w:t>культуральных</w:t>
      </w:r>
      <w:proofErr w:type="spellEnd"/>
      <w:r w:rsidRPr="00BA6428">
        <w:rPr>
          <w:rFonts w:ascii="Times New Roman" w:hAnsi="Times New Roman" w:cs="Times New Roman"/>
          <w:sz w:val="24"/>
          <w:szCs w:val="28"/>
        </w:rPr>
        <w:t xml:space="preserve"> свойств возбудителей дифтерии, коклюша, менингита, туберкулеза.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Биохимическая идентификация возбудителей дифтерии, коклюша, менингита, туберкулеза.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Проведение серодиагностики (РПГА, РА) коклюша и паракоклюша.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>Проведение исследования чувствительности микроорганизмов к антибиотикам.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Проведение микроскопического исследования при диагностике микозов.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Проведение микологического исследования.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Проведение серологического исследования при диагностике микозов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Постановка реакций агглютинации на стекле с адсорбированными сыворотками с целью серологической идентификации </w:t>
      </w:r>
      <w:proofErr w:type="spellStart"/>
      <w:r w:rsidRPr="00BA6428">
        <w:rPr>
          <w:rFonts w:ascii="Times New Roman" w:hAnsi="Times New Roman" w:cs="Times New Roman"/>
          <w:sz w:val="24"/>
          <w:szCs w:val="28"/>
        </w:rPr>
        <w:t>энтеропатогенных</w:t>
      </w:r>
      <w:proofErr w:type="spellEnd"/>
      <w:r w:rsidRPr="00BA642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6428">
        <w:rPr>
          <w:rFonts w:ascii="Times New Roman" w:hAnsi="Times New Roman" w:cs="Times New Roman"/>
          <w:sz w:val="24"/>
          <w:szCs w:val="28"/>
        </w:rPr>
        <w:t>эшерихий</w:t>
      </w:r>
      <w:proofErr w:type="spellEnd"/>
      <w:r w:rsidRPr="00BA6428">
        <w:rPr>
          <w:rFonts w:ascii="Times New Roman" w:hAnsi="Times New Roman" w:cs="Times New Roman"/>
          <w:sz w:val="24"/>
          <w:szCs w:val="28"/>
        </w:rPr>
        <w:t>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Проведение серологической диагностики кишечных инфекций (РА по </w:t>
      </w:r>
      <w:proofErr w:type="spellStart"/>
      <w:r w:rsidRPr="00BA6428">
        <w:rPr>
          <w:rFonts w:ascii="Times New Roman" w:hAnsi="Times New Roman" w:cs="Times New Roman"/>
          <w:sz w:val="24"/>
          <w:szCs w:val="28"/>
        </w:rPr>
        <w:t>Видалю</w:t>
      </w:r>
      <w:proofErr w:type="spellEnd"/>
      <w:r w:rsidRPr="00BA6428">
        <w:rPr>
          <w:rFonts w:ascii="Times New Roman" w:hAnsi="Times New Roman" w:cs="Times New Roman"/>
          <w:sz w:val="24"/>
          <w:szCs w:val="28"/>
        </w:rPr>
        <w:t>, РПГА).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Подготовка ингредиентов и проведение ускоренных методов при ООИ: реакций </w:t>
      </w:r>
      <w:proofErr w:type="spellStart"/>
      <w:r w:rsidRPr="00BA6428">
        <w:rPr>
          <w:rFonts w:ascii="Times New Roman" w:hAnsi="Times New Roman" w:cs="Times New Roman"/>
          <w:sz w:val="24"/>
          <w:szCs w:val="28"/>
        </w:rPr>
        <w:t>иммунофлюоресценции</w:t>
      </w:r>
      <w:proofErr w:type="spellEnd"/>
      <w:r w:rsidRPr="00BA6428">
        <w:rPr>
          <w:rFonts w:ascii="Times New Roman" w:hAnsi="Times New Roman" w:cs="Times New Roman"/>
          <w:sz w:val="24"/>
          <w:szCs w:val="28"/>
        </w:rPr>
        <w:t>, ИФА, РПГА.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Постановка реакций </w:t>
      </w:r>
      <w:proofErr w:type="spellStart"/>
      <w:r>
        <w:rPr>
          <w:rFonts w:ascii="Times New Roman" w:hAnsi="Times New Roman" w:cs="Times New Roman"/>
          <w:sz w:val="24"/>
          <w:szCs w:val="28"/>
        </w:rPr>
        <w:t>Хеддельсона</w:t>
      </w:r>
      <w:proofErr w:type="spellEnd"/>
      <w:r w:rsidRPr="00BA6428">
        <w:rPr>
          <w:rFonts w:ascii="Times New Roman" w:hAnsi="Times New Roman" w:cs="Times New Roman"/>
          <w:sz w:val="24"/>
          <w:szCs w:val="28"/>
        </w:rPr>
        <w:t>, Райта, РПГА при бруцеллезе, развернутой РА, РПГА при туляремии, РА при лептоспирозе.</w:t>
      </w:r>
      <w:proofErr w:type="gramEnd"/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Выделение вируса гриппа из носоглоточной слизи и постановка РТРА для его идентификации.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Постановка РТГА с парными сыворотками для серодиагностики гриппа.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Подготовка ингредиентов и проведение ускор</w:t>
      </w:r>
      <w:r>
        <w:rPr>
          <w:rFonts w:ascii="Times New Roman" w:hAnsi="Times New Roman" w:cs="Times New Roman"/>
          <w:sz w:val="24"/>
          <w:szCs w:val="28"/>
        </w:rPr>
        <w:t>енных методов диагностики вирус</w:t>
      </w:r>
      <w:r w:rsidRPr="00BA6428">
        <w:rPr>
          <w:rFonts w:ascii="Times New Roman" w:hAnsi="Times New Roman" w:cs="Times New Roman"/>
          <w:sz w:val="24"/>
          <w:szCs w:val="28"/>
        </w:rPr>
        <w:t xml:space="preserve">ных инфекций: реакций </w:t>
      </w:r>
      <w:proofErr w:type="spellStart"/>
      <w:r w:rsidRPr="00BA6428">
        <w:rPr>
          <w:rFonts w:ascii="Times New Roman" w:hAnsi="Times New Roman" w:cs="Times New Roman"/>
          <w:sz w:val="24"/>
          <w:szCs w:val="28"/>
        </w:rPr>
        <w:t>иммунофлюоресценции</w:t>
      </w:r>
      <w:proofErr w:type="spellEnd"/>
      <w:r w:rsidRPr="00BA6428">
        <w:rPr>
          <w:rFonts w:ascii="Times New Roman" w:hAnsi="Times New Roman" w:cs="Times New Roman"/>
          <w:sz w:val="24"/>
          <w:szCs w:val="28"/>
        </w:rPr>
        <w:t>, ИФА ПЦР.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Работа с нормативными документами, регламентирующие методы санитарно-микробиологического исследования пищевых прод</w:t>
      </w:r>
      <w:r>
        <w:rPr>
          <w:rFonts w:ascii="Times New Roman" w:hAnsi="Times New Roman" w:cs="Times New Roman"/>
          <w:sz w:val="24"/>
          <w:szCs w:val="28"/>
        </w:rPr>
        <w:t>уктов и критерии оценки их каче</w:t>
      </w:r>
      <w:r w:rsidRPr="00BA6428">
        <w:rPr>
          <w:rFonts w:ascii="Times New Roman" w:hAnsi="Times New Roman" w:cs="Times New Roman"/>
          <w:sz w:val="24"/>
          <w:szCs w:val="28"/>
        </w:rPr>
        <w:t>ства по микробиологическим показателям.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Регистрация поступающих проб воздуха, почвы,</w:t>
      </w:r>
      <w:r>
        <w:rPr>
          <w:rFonts w:ascii="Times New Roman" w:hAnsi="Times New Roman" w:cs="Times New Roman"/>
          <w:sz w:val="24"/>
          <w:szCs w:val="28"/>
        </w:rPr>
        <w:t xml:space="preserve"> воды, пищевых продуктов, лекар</w:t>
      </w:r>
      <w:r w:rsidRPr="00BA6428">
        <w:rPr>
          <w:rFonts w:ascii="Times New Roman" w:hAnsi="Times New Roman" w:cs="Times New Roman"/>
          <w:sz w:val="24"/>
          <w:szCs w:val="28"/>
        </w:rPr>
        <w:t>ственных форм, шовного и перевязочного материала, смывов с предметов обихода, рук персонала, оборудования. Ведение журналов учета.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Соблюдение правила работы и техника безопасности при работе.</w:t>
      </w:r>
    </w:p>
    <w:p w:rsidR="00BA6428" w:rsidRP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Отбор и подготовка проб воздуха, почвы, воды, пищевых продуктов, лекарственных форм, шовного и перевязочного материала, смывов с предметов обихода, рук персонала, оборудования для исследования на о</w:t>
      </w:r>
      <w:r>
        <w:rPr>
          <w:rFonts w:ascii="Times New Roman" w:hAnsi="Times New Roman" w:cs="Times New Roman"/>
          <w:sz w:val="24"/>
          <w:szCs w:val="28"/>
        </w:rPr>
        <w:t>бщее микробное число (ОМЧ) и со</w:t>
      </w:r>
      <w:r w:rsidRPr="00BA6428">
        <w:rPr>
          <w:rFonts w:ascii="Times New Roman" w:hAnsi="Times New Roman" w:cs="Times New Roman"/>
          <w:sz w:val="24"/>
          <w:szCs w:val="28"/>
        </w:rPr>
        <w:t>держание санитарно-показательных микроорганизмов.</w:t>
      </w:r>
    </w:p>
    <w:p w:rsidR="00BA6428" w:rsidRDefault="00BA6428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6428">
        <w:rPr>
          <w:rFonts w:ascii="Times New Roman" w:hAnsi="Times New Roman" w:cs="Times New Roman"/>
          <w:sz w:val="24"/>
          <w:szCs w:val="28"/>
        </w:rPr>
        <w:t xml:space="preserve"> Санитарно-микробиологическое исследование проб в</w:t>
      </w:r>
      <w:r>
        <w:rPr>
          <w:rFonts w:ascii="Times New Roman" w:hAnsi="Times New Roman" w:cs="Times New Roman"/>
          <w:sz w:val="24"/>
          <w:szCs w:val="28"/>
        </w:rPr>
        <w:t>оздуха, почвы, воды, пище</w:t>
      </w:r>
      <w:r w:rsidRPr="00BA6428">
        <w:rPr>
          <w:rFonts w:ascii="Times New Roman" w:hAnsi="Times New Roman" w:cs="Times New Roman"/>
          <w:sz w:val="24"/>
          <w:szCs w:val="28"/>
        </w:rPr>
        <w:t>вых продуктов, лекарственных форм, шовного и перевязочного материала, смывов с предметов обихода, рук персонала, оборудования.</w:t>
      </w:r>
    </w:p>
    <w:p w:rsidR="0078795D" w:rsidRPr="00E22FB7" w:rsidRDefault="00E22FB7" w:rsidP="00BA6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E22FB7" w:rsidRPr="00E22FB7" w:rsidRDefault="00E22FB7" w:rsidP="00E22FB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lastRenderedPageBreak/>
        <w:t>График фактического распределения времени производственной практики</w:t>
      </w:r>
    </w:p>
    <w:p w:rsidR="00E22FB7" w:rsidRPr="00E22FB7" w:rsidRDefault="00E22FB7" w:rsidP="00E22FB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551" w:type="dxa"/>
        <w:tblLayout w:type="fixed"/>
        <w:tblLook w:val="04A0" w:firstRow="1" w:lastRow="0" w:firstColumn="1" w:lastColumn="0" w:noHBand="0" w:noVBand="1"/>
      </w:tblPr>
      <w:tblGrid>
        <w:gridCol w:w="1099"/>
        <w:gridCol w:w="6930"/>
        <w:gridCol w:w="1522"/>
      </w:tblGrid>
      <w:tr w:rsidR="00E22FB7" w:rsidRPr="00E22FB7" w:rsidTr="00E22FB7">
        <w:trPr>
          <w:trHeight w:val="689"/>
        </w:trPr>
        <w:tc>
          <w:tcPr>
            <w:tcW w:w="109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930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Функциональное подразделение </w:t>
            </w: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702"/>
        </w:trPr>
        <w:tc>
          <w:tcPr>
            <w:tcW w:w="109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Работа в биохимической лаборатории:</w:t>
            </w: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61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61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61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Итого часов:</w:t>
            </w:r>
          </w:p>
        </w:tc>
        <w:tc>
          <w:tcPr>
            <w:tcW w:w="1522" w:type="dxa"/>
          </w:tcPr>
          <w:p w:rsidR="00E22FB7" w:rsidRPr="00BA6428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b/>
                <w:sz w:val="24"/>
                <w:szCs w:val="28"/>
              </w:rPr>
              <w:t>72</w:t>
            </w:r>
          </w:p>
        </w:tc>
      </w:tr>
    </w:tbl>
    <w:p w:rsidR="00E22FB7" w:rsidRPr="00E22FB7" w:rsidRDefault="00E22FB7" w:rsidP="00E22FB7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mallCaps/>
          <w:color w:val="000000"/>
          <w:spacing w:val="3"/>
          <w:sz w:val="24"/>
          <w:szCs w:val="21"/>
          <w:shd w:val="clear" w:color="auto" w:fill="FFFFFF"/>
        </w:rPr>
      </w:pPr>
      <w:r w:rsidRPr="00E22FB7">
        <w:rPr>
          <w:rFonts w:ascii="Times New Roman" w:eastAsia="Arial" w:hAnsi="Times New Roman" w:cs="Times New Roman"/>
          <w:b/>
          <w:bCs/>
          <w:spacing w:val="3"/>
          <w:sz w:val="24"/>
          <w:szCs w:val="21"/>
        </w:rPr>
        <w:br w:type="page"/>
      </w:r>
      <w:r w:rsidRPr="00E22FB7"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lastRenderedPageBreak/>
        <w:t>Лист выполнения простых медицинских услуг</w:t>
      </w:r>
    </w:p>
    <w:p w:rsidR="00E22FB7" w:rsidRPr="00E22FB7" w:rsidRDefault="00E22FB7" w:rsidP="00E22FB7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pacing w:val="3"/>
          <w:sz w:val="24"/>
          <w:szCs w:val="21"/>
        </w:rPr>
      </w:pPr>
    </w:p>
    <w:tbl>
      <w:tblPr>
        <w:tblStyle w:val="a4"/>
        <w:tblW w:w="9722" w:type="dxa"/>
        <w:tblLayout w:type="fixed"/>
        <w:tblLook w:val="04A0" w:firstRow="1" w:lastRow="0" w:firstColumn="1" w:lastColumn="0" w:noHBand="0" w:noVBand="1"/>
      </w:tblPr>
      <w:tblGrid>
        <w:gridCol w:w="725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E22FB7" w:rsidRPr="00E22FB7" w:rsidTr="00E22FB7">
        <w:trPr>
          <w:trHeight w:val="144"/>
        </w:trPr>
        <w:tc>
          <w:tcPr>
            <w:tcW w:w="725" w:type="dxa"/>
            <w:vMerge w:val="restart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  <w:vMerge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  <w:vMerge w:val="restart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  <w:vMerge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49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49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49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49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E22FB7" w:rsidRPr="00E22FB7" w:rsidRDefault="00E22FB7" w:rsidP="00E22FB7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22FB7" w:rsidRPr="00E22FB7" w:rsidTr="00E22FB7">
        <w:tc>
          <w:tcPr>
            <w:tcW w:w="4077" w:type="dxa"/>
          </w:tcPr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7229" w:type="dxa"/>
          </w:tcPr>
          <w:p w:rsidR="00E22FB7" w:rsidRPr="00E22FB7" w:rsidRDefault="00E22FB7" w:rsidP="00E22FB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Оценка и подпись </w:t>
            </w:r>
            <w:proofErr w:type="gramStart"/>
            <w:r w:rsidRPr="00E22FB7">
              <w:rPr>
                <w:rFonts w:ascii="Times New Roman" w:hAnsi="Times New Roman" w:cs="Times New Roman"/>
                <w:b/>
                <w:sz w:val="20"/>
                <w:szCs w:val="28"/>
              </w:rPr>
              <w:t>непосредственного</w:t>
            </w:r>
            <w:proofErr w:type="gramEnd"/>
            <w:r w:rsidRPr="00E22FB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руководи-теля</w:t>
            </w: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2FB7" w:rsidRPr="00E22FB7" w:rsidRDefault="00E22FB7" w:rsidP="00E22F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производственной практики</w:t>
      </w:r>
    </w:p>
    <w:p w:rsidR="00E22FB7" w:rsidRPr="00E22FB7" w:rsidRDefault="00E22FB7" w:rsidP="00AD5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="000B4AA4" w:rsidRPr="000B4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0</w:t>
      </w:r>
      <w:r w:rsidR="00AD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B4AA4" w:rsidRPr="000B4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.01. Теория и практика лабораторных </w:t>
      </w:r>
      <w:r w:rsidR="00AD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микробиологических </w:t>
      </w:r>
      <w:r w:rsidR="000B4AA4" w:rsidRPr="000B4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исследований</w:t>
      </w:r>
    </w:p>
    <w:p w:rsidR="00E22FB7" w:rsidRPr="00E22FB7" w:rsidRDefault="00E22FB7" w:rsidP="00E22FB7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______________ группы____________________  ГБПОУ КК «</w:t>
      </w:r>
      <w:proofErr w:type="spellStart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КМедК</w:t>
      </w:r>
      <w:proofErr w:type="spellEnd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 w:rsidRPr="00E22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E22FB7" w:rsidRPr="00E22FB7" w:rsidRDefault="00E22FB7" w:rsidP="00E22FB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FB7" w:rsidRPr="00E22FB7" w:rsidRDefault="00E22FB7" w:rsidP="00E22FB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E22FB7" w:rsidRPr="00E22FB7" w:rsidRDefault="00E22FB7" w:rsidP="00E22FB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E22FB7" w:rsidRPr="00E22FB7" w:rsidTr="00126BCF">
        <w:trPr>
          <w:trHeight w:val="378"/>
        </w:trPr>
        <w:tc>
          <w:tcPr>
            <w:tcW w:w="959" w:type="dxa"/>
          </w:tcPr>
          <w:p w:rsidR="00E22FB7" w:rsidRPr="00E22FB7" w:rsidRDefault="00E22FB7" w:rsidP="00126BCF">
            <w:pPr>
              <w:ind w:right="34" w:hanging="709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Регистрация поступающего в бактериологическую лабораторию материала.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Правила работы и техника безопасности при работе с инфекционным материалом.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Овладение практическими навыками различных методов дезинфекции.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Овладение практическими навыками различных методов стерилизации.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Приготовление питательных сред и физиологического раствора.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Проведение контроля качества питательных сред.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Посев исследуемого материала на плотные и жидкие питательные среды, выделение чистой культуры, пересев на </w:t>
            </w:r>
            <w:proofErr w:type="spellStart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диффренциально</w:t>
            </w:r>
            <w:proofErr w:type="spellEnd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-диагностические среды, учет ферментативной активности.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Овладение практическими навыками микроскопического метода исследования, изучение </w:t>
            </w:r>
            <w:proofErr w:type="spellStart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культуральных</w:t>
            </w:r>
            <w:proofErr w:type="spellEnd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свойств.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Фаготипирование</w:t>
            </w:r>
            <w:proofErr w:type="spellEnd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исследования чувствительности микроорганизмов к антибиотикам.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Подготовка питательных сред для первичного посева материала (крови, испражнений, мочи, гноя) на накопительные и пластинчатые среды.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Посев испражнений для выделения возбудителей </w:t>
            </w:r>
            <w:proofErr w:type="spellStart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дизентирии</w:t>
            </w:r>
            <w:proofErr w:type="spellEnd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, сальмонеллеза, кол</w:t>
            </w:r>
            <w:proofErr w:type="gramStart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и-</w:t>
            </w:r>
            <w:proofErr w:type="gramEnd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энтеритов на плотные и жидкие питательные среды согласно принятым методикам.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Подготовка питательных сред и первичный посев материала на холеру.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Изучение </w:t>
            </w:r>
            <w:proofErr w:type="spellStart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культуральных</w:t>
            </w:r>
            <w:proofErr w:type="spellEnd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свой</w:t>
            </w:r>
            <w:proofErr w:type="gramStart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ств пр</w:t>
            </w:r>
            <w:proofErr w:type="gramEnd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едставителей семейства </w:t>
            </w:r>
            <w:proofErr w:type="spellStart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энтеробактериация</w:t>
            </w:r>
            <w:proofErr w:type="spellEnd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Биохимическая идентификация выделенной культуры представителя семейства </w:t>
            </w:r>
            <w:proofErr w:type="spellStart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энтеробактериация</w:t>
            </w:r>
            <w:proofErr w:type="spellEnd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Фаготипирование</w:t>
            </w:r>
            <w:proofErr w:type="spellEnd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представителей семейства </w:t>
            </w:r>
            <w:proofErr w:type="spellStart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энтеробактериация</w:t>
            </w:r>
            <w:proofErr w:type="spellEnd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исследования чувствительности микроорганизмов к антибиотикам.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Овладение практическими навыками микроскопического метода исследования.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Подготовка питательных сред и посев инфекционного материала для выделения возбудителей дифтерии, коклюша, менингита, туберкулеза на плотные и жидкие питательные среды согласно принятым методикам.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Изучение </w:t>
            </w:r>
            <w:proofErr w:type="spellStart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культуральных</w:t>
            </w:r>
            <w:proofErr w:type="spellEnd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свойств возбудителей дифтерии, коклюша, менингита, туберкулеза.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Биохимическая идентификация возбудителей дифтерии, коклюша, менингита, туберкулеза.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серодиагностики (РПГА, РА) коклюша и паракоклюша.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Проведение исследования чувствительности микроорганизмов к антибиотикам.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микроскопического исследования при диагностике микозов.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микологического исследования.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серологического исследования при диагностике микозов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Постановка реакций агглютинации на стекле с адсорбированными сыворотками с целью серологической идентификации </w:t>
            </w:r>
            <w:proofErr w:type="spellStart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энтеропатогенных</w:t>
            </w:r>
            <w:proofErr w:type="spellEnd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эшерихий</w:t>
            </w:r>
            <w:proofErr w:type="spellEnd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серологической диагностики кишечных инфекций (РА по </w:t>
            </w:r>
            <w:proofErr w:type="spellStart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Видалю</w:t>
            </w:r>
            <w:proofErr w:type="spellEnd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, РПГА).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Подготовка ингредиентов и проведение ускоренных методов при ООИ: реакций </w:t>
            </w:r>
            <w:proofErr w:type="spellStart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иммунофлюоресценции</w:t>
            </w:r>
            <w:proofErr w:type="spellEnd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, ИФА, РПГА.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Постановка реакций </w:t>
            </w:r>
            <w:proofErr w:type="spellStart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Хеддельсона</w:t>
            </w:r>
            <w:proofErr w:type="spellEnd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, Райта, РПГА при бруцеллезе, развернутой РА, РПГА при туляремии, РА при лептоспирозе.</w:t>
            </w:r>
            <w:proofErr w:type="gramEnd"/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Выделение вируса гриппа из носоглоточной слизи и постановка РТРА для его идентификации.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Постановка РТГА с парными сыворотками для серодиагностики гриппа.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Подготовка ингредиентов и проведение ускоренных методов диагностики вирусных инфекций: реакций </w:t>
            </w:r>
            <w:proofErr w:type="spellStart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иммунофлюоресценции</w:t>
            </w:r>
            <w:proofErr w:type="spellEnd"/>
            <w:r w:rsidRPr="00BA6428">
              <w:rPr>
                <w:rFonts w:ascii="Times New Roman" w:hAnsi="Times New Roman" w:cs="Times New Roman"/>
                <w:sz w:val="24"/>
                <w:szCs w:val="28"/>
              </w:rPr>
              <w:t>, ИФА ПЦР.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Работа с нормативными документами, регламентирующие методы санитарно-микробиологического исследования пищевых продуктов и критерии оценки их качества по микробиологическим показателям.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Регистрация поступающих проб воздуха, почвы, воды, пищевых продуктов, лекарственных форм, шовного и перевязочного материала, смывов с предметов обихода, рук персонала, оборудования. Ведение журналов учета.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Соблюдение правила работы и техника безопасности при работе.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Отбор и подготовка проб воздуха, почвы, воды, пищевых продуктов, лекарственных форм, шовного и перевязочного материала, смывов с предметов обихода, рук персонала, оборудования для исследования на общее микробное число </w:t>
            </w:r>
            <w:r w:rsidRPr="00BA642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(ОМЧ) и содержание санитарно-показательных микроорганизмов.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428">
              <w:rPr>
                <w:rFonts w:ascii="Times New Roman" w:hAnsi="Times New Roman" w:cs="Times New Roman"/>
                <w:sz w:val="24"/>
                <w:szCs w:val="28"/>
              </w:rPr>
              <w:t xml:space="preserve"> Санитарно-микробиологическое исследование проб воздуха, почвы, воды, пищевых продуктов, лекарственных форм, шовного и перевязочного материала, смывов с предметов обихода, рук персонала, оборудования.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28" w:rsidRPr="00E22FB7" w:rsidTr="00126BCF">
        <w:trPr>
          <w:trHeight w:val="378"/>
        </w:trPr>
        <w:tc>
          <w:tcPr>
            <w:tcW w:w="959" w:type="dxa"/>
          </w:tcPr>
          <w:p w:rsidR="00BA6428" w:rsidRPr="00E22FB7" w:rsidRDefault="00BA6428" w:rsidP="00126BCF">
            <w:pPr>
              <w:numPr>
                <w:ilvl w:val="0"/>
                <w:numId w:val="3"/>
              </w:numPr>
              <w:ind w:right="34" w:hanging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BA6428" w:rsidRPr="00BA6428" w:rsidRDefault="00BA6428" w:rsidP="00BA64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Другие виды работ</w:t>
            </w:r>
          </w:p>
        </w:tc>
        <w:tc>
          <w:tcPr>
            <w:tcW w:w="1241" w:type="dxa"/>
          </w:tcPr>
          <w:p w:rsidR="00BA6428" w:rsidRPr="00E22FB7" w:rsidRDefault="00BA6428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4AA4" w:rsidRDefault="000B4AA4" w:rsidP="00E22F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B7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Новые знания ……………………………………………………………………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Результаты исследований (присутствовала, увиде</w:t>
      </w:r>
      <w:proofErr w:type="gramStart"/>
      <w:r w:rsidRPr="00E22FB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22FB7">
        <w:rPr>
          <w:rFonts w:ascii="Times New Roman" w:hAnsi="Times New Roman" w:cs="Times New Roman"/>
          <w:sz w:val="28"/>
          <w:szCs w:val="28"/>
        </w:rPr>
        <w:t>а) впервые: …………….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2FB7">
        <w:t xml:space="preserve"> </w:t>
      </w:r>
      <w:r w:rsidRPr="00E22FB7">
        <w:rPr>
          <w:rFonts w:ascii="Times New Roman" w:hAnsi="Times New Roman" w:cs="Times New Roman"/>
          <w:sz w:val="28"/>
          <w:szCs w:val="28"/>
        </w:rPr>
        <w:t>Результаты санитарно-просветительской работы: ……………………………..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Результаты по выполнению общественной работы …………………………….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Положительные отзывы: …………………………………………………………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Общая оценка практики</w:t>
      </w:r>
      <w:r w:rsidRPr="00E22FB7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Общий руководитель практики (подпись, ФИО)……………………………..</w:t>
      </w:r>
    </w:p>
    <w:p w:rsidR="000B4AA4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  <w:r w:rsidRPr="00E22FB7">
        <w:rPr>
          <w:rFonts w:ascii="Times New Roman" w:hAnsi="Times New Roman" w:cs="Times New Roman"/>
          <w:sz w:val="28"/>
          <w:szCs w:val="28"/>
        </w:rPr>
        <w:tab/>
      </w:r>
    </w:p>
    <w:p w:rsidR="000B4AA4" w:rsidRPr="00E22FB7" w:rsidRDefault="000B4AA4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55C7" w:rsidRPr="00E22FB7" w:rsidRDefault="00AD55C7" w:rsidP="00AD55C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AD55C7" w:rsidRPr="00E22FB7" w:rsidRDefault="00AD55C7" w:rsidP="00AD55C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Студент _______________________________ __________группы _______ курса _______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 отделения       ГБПОУ КК  «</w:t>
      </w:r>
      <w:proofErr w:type="spellStart"/>
      <w:r w:rsidRPr="00E22FB7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E22FB7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проходил практику по разделу: ____________________________ на базе_____________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с ___________________________________    по   ___________________________________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1. Работал по программе или нет   ______________________________________________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2. Теоретическая подготовка, умение применять теорию на практике _____________________________________________________________________________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3. Производственная дисциплина и прилежание _________________________________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4. Внешний вид студента_______________________________________________________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5. Проявление интереса к специальности _______________________________________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__________________________________________________________________________________________________________________________________________________________6. Регулярно ли ведет дневник и выполняет минимум практических навыков.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 xml:space="preserve">Какими манипуляциями овладел  хорошо, что не умеет делать или делает 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</w:t>
      </w:r>
    </w:p>
    <w:p w:rsidR="00AD55C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7. Умеет ли</w:t>
      </w:r>
      <w:r w:rsidRPr="00E22FB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заполнять медицинскую документацию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AD55C7" w:rsidRPr="00E22FB7" w:rsidRDefault="00AD55C7" w:rsidP="00AD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8. Индивидуальные особенности:</w:t>
      </w:r>
      <w:r w:rsidRPr="00E22FB7">
        <w:rPr>
          <w:rFonts w:ascii="Times New Roman" w:hAnsi="Times New Roman" w:cs="Times New Roman"/>
          <w:b/>
          <w:sz w:val="24"/>
          <w:szCs w:val="28"/>
        </w:rPr>
        <w:t xml:space="preserve"> морально</w:t>
      </w:r>
      <w:r>
        <w:rPr>
          <w:rFonts w:ascii="Times New Roman" w:hAnsi="Times New Roman" w:cs="Times New Roman"/>
          <w:b/>
          <w:sz w:val="24"/>
          <w:szCs w:val="28"/>
        </w:rPr>
        <w:t>–волевые качества, честность, инициатива, уравновешенность, выдержка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10. Замечания п</w:t>
      </w:r>
      <w:r>
        <w:rPr>
          <w:rFonts w:ascii="Times New Roman" w:hAnsi="Times New Roman" w:cs="Times New Roman"/>
          <w:b/>
          <w:sz w:val="24"/>
          <w:szCs w:val="28"/>
        </w:rPr>
        <w:t xml:space="preserve">о практике, общее впечатление, </w:t>
      </w:r>
      <w:r w:rsidRPr="00E22FB7">
        <w:rPr>
          <w:rFonts w:ascii="Times New Roman" w:hAnsi="Times New Roman" w:cs="Times New Roman"/>
          <w:b/>
          <w:sz w:val="24"/>
          <w:szCs w:val="28"/>
        </w:rPr>
        <w:t>предложения по улучшению качества практики ________________________________________________________________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11. Практику прошел с оценкой  ________________________________________</w:t>
      </w:r>
    </w:p>
    <w:p w:rsidR="00AD55C7" w:rsidRPr="00E22FB7" w:rsidRDefault="00AD55C7" w:rsidP="00AD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(отлично, хорошо, удовлетворительно, плохо)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Общий руководитель: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 xml:space="preserve">М.П.                            Непосредственный руководитель: 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ЛПУ                            Методический  руководитель:</w:t>
      </w:r>
    </w:p>
    <w:p w:rsidR="00AD55C7" w:rsidRPr="00E22FB7" w:rsidRDefault="00AD55C7" w:rsidP="00AD55C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ab/>
      </w:r>
      <w:r w:rsidRPr="00E22FB7">
        <w:rPr>
          <w:rFonts w:ascii="Times New Roman" w:hAnsi="Times New Roman" w:cs="Times New Roman"/>
          <w:b/>
          <w:sz w:val="24"/>
          <w:szCs w:val="28"/>
        </w:rPr>
        <w:tab/>
      </w:r>
      <w:r w:rsidRPr="00E22FB7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AD55C7" w:rsidRPr="00E22FB7" w:rsidRDefault="00AD55C7" w:rsidP="00AD55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 об освоении профессиональных и общих компетенций</w:t>
      </w:r>
    </w:p>
    <w:p w:rsidR="00AD55C7" w:rsidRPr="00E22FB7" w:rsidRDefault="00AD55C7" w:rsidP="00AD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практики</w:t>
      </w:r>
      <w:r w:rsidRPr="00E22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</w:t>
      </w:r>
    </w:p>
    <w:p w:rsidR="00AD55C7" w:rsidRPr="00E22FB7" w:rsidRDefault="00AD55C7" w:rsidP="00AD55C7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</w:t>
      </w:r>
    </w:p>
    <w:p w:rsidR="00AD55C7" w:rsidRPr="00E22FB7" w:rsidRDefault="00AD55C7" w:rsidP="00AD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_______ </w:t>
      </w:r>
      <w:proofErr w:type="spellStart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группы______ГБПОУ</w:t>
      </w:r>
      <w:proofErr w:type="spellEnd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 «Камчатский медицинский колледж»</w:t>
      </w:r>
    </w:p>
    <w:p w:rsidR="00AD55C7" w:rsidRPr="00E22FB7" w:rsidRDefault="00AD55C7" w:rsidP="00AD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 w:rsidRPr="00E22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_____________________________________________________</w:t>
      </w:r>
    </w:p>
    <w:p w:rsidR="00AD55C7" w:rsidRPr="00E22FB7" w:rsidRDefault="00AD55C7" w:rsidP="00AD5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C7" w:rsidRPr="00E22FB7" w:rsidRDefault="00AD55C7" w:rsidP="00AD5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время прохождения производственной практики овладел (а) следующими профессиональными компетенциями:</w:t>
      </w:r>
    </w:p>
    <w:p w:rsidR="00AD55C7" w:rsidRPr="00E22FB7" w:rsidRDefault="00AD55C7" w:rsidP="00AD5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071"/>
        <w:gridCol w:w="1382"/>
      </w:tblGrid>
      <w:tr w:rsidR="00AD55C7" w:rsidRPr="000B4AA4" w:rsidTr="0042551D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5C7" w:rsidRPr="000B4AA4" w:rsidRDefault="00AD55C7" w:rsidP="004255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4A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5C7" w:rsidRPr="000B4AA4" w:rsidRDefault="00AD55C7" w:rsidP="0042551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4A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5C7" w:rsidRPr="000B4AA4" w:rsidRDefault="00AD55C7" w:rsidP="0042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0B4A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Освоил</w:t>
            </w:r>
            <w:proofErr w:type="gramEnd"/>
            <w:r w:rsidRPr="000B4A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 не освоил</w:t>
            </w:r>
          </w:p>
        </w:tc>
      </w:tr>
      <w:tr w:rsidR="00AD55C7" w:rsidRPr="000B4AA4" w:rsidTr="0042551D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5C7" w:rsidRPr="000B4AA4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>ПК 3.1.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5C7" w:rsidRPr="000B4AA4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>Готовить рабочее место для проведения лабораторных биохимических исследований.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5C7" w:rsidRPr="000B4AA4" w:rsidRDefault="00AD55C7" w:rsidP="0042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B4A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Освоил</w:t>
            </w:r>
            <w:proofErr w:type="gramEnd"/>
            <w:r w:rsidRPr="000B4A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 не освоил</w:t>
            </w:r>
          </w:p>
        </w:tc>
      </w:tr>
      <w:tr w:rsidR="00AD55C7" w:rsidRPr="000B4AA4" w:rsidTr="0042551D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5C7" w:rsidRPr="000B4AA4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>ПК 3.2.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5C7" w:rsidRPr="000B4AA4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>Проводить лабораторные биохимические исследования биологических материалов; участвовать в контроле качества.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5C7" w:rsidRPr="000B4AA4" w:rsidRDefault="00AD55C7" w:rsidP="0042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B4A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Освоил</w:t>
            </w:r>
            <w:proofErr w:type="gramEnd"/>
            <w:r w:rsidRPr="000B4A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 не освоил</w:t>
            </w:r>
          </w:p>
        </w:tc>
      </w:tr>
      <w:tr w:rsidR="00AD55C7" w:rsidRPr="000B4AA4" w:rsidTr="0042551D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5C7" w:rsidRPr="000B4AA4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>ПК 3.3.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5C7" w:rsidRPr="000B4AA4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>Регистрировать результаты лабораторных биохимических исследований.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5C7" w:rsidRPr="000B4AA4" w:rsidRDefault="00AD55C7" w:rsidP="0042551D">
            <w:pPr>
              <w:rPr>
                <w:rFonts w:ascii="Times New Roman" w:hAnsi="Times New Roman" w:cs="Times New Roman"/>
              </w:rPr>
            </w:pPr>
            <w:proofErr w:type="gramStart"/>
            <w:r w:rsidRPr="000B4AA4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0B4AA4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AD55C7" w:rsidRPr="000B4AA4" w:rsidTr="0042551D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5C7" w:rsidRPr="000B4AA4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>ПК 3.4.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5C7" w:rsidRPr="000B4AA4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5C7" w:rsidRPr="000B4AA4" w:rsidRDefault="00AD55C7" w:rsidP="0042551D">
            <w:pPr>
              <w:rPr>
                <w:rFonts w:ascii="Times New Roman" w:hAnsi="Times New Roman" w:cs="Times New Roman"/>
              </w:rPr>
            </w:pPr>
            <w:proofErr w:type="gramStart"/>
            <w:r w:rsidRPr="000B4AA4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0B4AA4">
              <w:rPr>
                <w:rFonts w:ascii="Times New Roman" w:hAnsi="Times New Roman" w:cs="Times New Roman"/>
              </w:rPr>
              <w:t>/ не освоил</w:t>
            </w:r>
          </w:p>
        </w:tc>
      </w:tr>
    </w:tbl>
    <w:p w:rsidR="00AD55C7" w:rsidRPr="00E22FB7" w:rsidRDefault="00AD55C7" w:rsidP="00AD5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C7" w:rsidRPr="00E22FB7" w:rsidRDefault="00AD55C7" w:rsidP="00AD5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время прохождения производственной практики овладел (а) следующими общими компетенциями:</w:t>
      </w:r>
    </w:p>
    <w:p w:rsidR="00AD55C7" w:rsidRPr="00E22FB7" w:rsidRDefault="00AD55C7" w:rsidP="00AD5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3"/>
        <w:gridCol w:w="2055"/>
      </w:tblGrid>
      <w:tr w:rsidR="00AD55C7" w:rsidRPr="00E22FB7" w:rsidTr="0042551D">
        <w:tc>
          <w:tcPr>
            <w:tcW w:w="3934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r w:rsidRPr="00E22FB7">
              <w:rPr>
                <w:rFonts w:ascii="Times New Roman" w:hAnsi="Times New Roman" w:cs="Times New Roman"/>
                <w:sz w:val="24"/>
              </w:rPr>
              <w:t>ОК 1</w:t>
            </w: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66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AD55C7" w:rsidRPr="00E22FB7" w:rsidTr="0042551D">
        <w:tc>
          <w:tcPr>
            <w:tcW w:w="3934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r w:rsidRPr="00E22FB7">
              <w:rPr>
                <w:rFonts w:ascii="Times New Roman" w:hAnsi="Times New Roman" w:cs="Times New Roman"/>
                <w:sz w:val="24"/>
              </w:rPr>
              <w:t>ОК 2</w:t>
            </w: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66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AD55C7" w:rsidRPr="00E22FB7" w:rsidTr="0042551D">
        <w:tc>
          <w:tcPr>
            <w:tcW w:w="3934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r w:rsidRPr="00E22FB7">
              <w:rPr>
                <w:rFonts w:ascii="Times New Roman" w:hAnsi="Times New Roman" w:cs="Times New Roman"/>
                <w:sz w:val="24"/>
              </w:rPr>
              <w:t>ОК 3</w:t>
            </w: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ринимать решения в стандартных ситуациях и нести за них ответственность.</w:t>
            </w:r>
          </w:p>
        </w:tc>
        <w:tc>
          <w:tcPr>
            <w:tcW w:w="1066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AD55C7" w:rsidRPr="00E22FB7" w:rsidTr="0042551D">
        <w:tc>
          <w:tcPr>
            <w:tcW w:w="3934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r w:rsidRPr="00E22FB7">
              <w:rPr>
                <w:rFonts w:ascii="Times New Roman" w:hAnsi="Times New Roman" w:cs="Times New Roman"/>
                <w:sz w:val="24"/>
              </w:rPr>
              <w:t>ОК 4</w:t>
            </w: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66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AD55C7" w:rsidRPr="00E22FB7" w:rsidTr="0042551D">
        <w:tc>
          <w:tcPr>
            <w:tcW w:w="3934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r w:rsidRPr="00E22FB7">
              <w:rPr>
                <w:rFonts w:ascii="Times New Roman" w:hAnsi="Times New Roman" w:cs="Times New Roman"/>
                <w:sz w:val="24"/>
              </w:rPr>
              <w:t>ОК 5</w:t>
            </w: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66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AD55C7" w:rsidRPr="00E22FB7" w:rsidTr="0042551D">
        <w:tc>
          <w:tcPr>
            <w:tcW w:w="3934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r w:rsidRPr="00E22FB7">
              <w:rPr>
                <w:rFonts w:ascii="Times New Roman" w:hAnsi="Times New Roman" w:cs="Times New Roman"/>
                <w:sz w:val="24"/>
              </w:rPr>
              <w:t>ОК 6</w:t>
            </w: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 xml:space="preserve"> Р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 xml:space="preserve">аботать в коллективе и команде, эффективно общаться с </w:t>
            </w:r>
            <w:r w:rsidRPr="00E22FB7">
              <w:rPr>
                <w:rFonts w:ascii="Times New Roman" w:hAnsi="Times New Roman" w:cs="Times New Roman"/>
                <w:sz w:val="24"/>
              </w:rPr>
              <w:lastRenderedPageBreak/>
              <w:t>коллегами, руководством, потребителями.</w:t>
            </w:r>
          </w:p>
        </w:tc>
        <w:tc>
          <w:tcPr>
            <w:tcW w:w="1066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AD55C7" w:rsidRPr="00E22FB7" w:rsidTr="0042551D">
        <w:tc>
          <w:tcPr>
            <w:tcW w:w="3934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r w:rsidRPr="00E22FB7">
              <w:rPr>
                <w:rFonts w:ascii="Times New Roman" w:hAnsi="Times New Roman" w:cs="Times New Roman"/>
                <w:sz w:val="24"/>
              </w:rPr>
              <w:lastRenderedPageBreak/>
              <w:t>ОК 7</w:t>
            </w: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66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AD55C7" w:rsidRPr="00E22FB7" w:rsidTr="0042551D">
        <w:tc>
          <w:tcPr>
            <w:tcW w:w="3934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 xml:space="preserve">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66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AD55C7" w:rsidRPr="00E22FB7" w:rsidTr="0042551D">
        <w:tc>
          <w:tcPr>
            <w:tcW w:w="3934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r w:rsidRPr="00E22FB7">
              <w:rPr>
                <w:rFonts w:ascii="Times New Roman" w:hAnsi="Times New Roman" w:cs="Times New Roman"/>
                <w:sz w:val="24"/>
              </w:rPr>
              <w:t xml:space="preserve"> ОК 9</w:t>
            </w: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риентироваться в условиях смены технологий в профессиональной деятельности.</w:t>
            </w:r>
          </w:p>
        </w:tc>
        <w:tc>
          <w:tcPr>
            <w:tcW w:w="1066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AD55C7" w:rsidRPr="00E22FB7" w:rsidTr="0042551D">
        <w:tc>
          <w:tcPr>
            <w:tcW w:w="3934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 xml:space="preserve"> 10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66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AD55C7" w:rsidRPr="00E22FB7" w:rsidTr="0042551D">
        <w:tc>
          <w:tcPr>
            <w:tcW w:w="3934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r w:rsidRPr="00E22FB7">
              <w:rPr>
                <w:rFonts w:ascii="Times New Roman" w:hAnsi="Times New Roman" w:cs="Times New Roman"/>
                <w:sz w:val="24"/>
              </w:rPr>
              <w:t>ОК 11</w:t>
            </w: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066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AD55C7" w:rsidRPr="00E22FB7" w:rsidTr="0042551D">
        <w:tc>
          <w:tcPr>
            <w:tcW w:w="3934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r w:rsidRPr="00E22FB7">
              <w:rPr>
                <w:rFonts w:ascii="Times New Roman" w:hAnsi="Times New Roman" w:cs="Times New Roman"/>
                <w:sz w:val="24"/>
              </w:rPr>
              <w:t>ОК 12</w:t>
            </w: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066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AD55C7" w:rsidRPr="00E22FB7" w:rsidTr="0042551D">
        <w:tc>
          <w:tcPr>
            <w:tcW w:w="3934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E3A75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E3A75">
              <w:rPr>
                <w:rFonts w:ascii="Times New Roman" w:hAnsi="Times New Roman" w:cs="Times New Roman"/>
                <w:sz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E3A75">
              <w:rPr>
                <w:rFonts w:ascii="Times New Roman" w:hAnsi="Times New Roman" w:cs="Times New Roman"/>
                <w:sz w:val="24"/>
              </w:rPr>
              <w:t>Оказывать первую медицинскую помощь при неотложных состояниях.</w:t>
            </w:r>
          </w:p>
        </w:tc>
        <w:tc>
          <w:tcPr>
            <w:tcW w:w="1066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AD55C7" w:rsidRPr="00E22FB7" w:rsidTr="0042551D">
        <w:tc>
          <w:tcPr>
            <w:tcW w:w="3934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E22FB7">
              <w:rPr>
                <w:rFonts w:ascii="Times New Roman" w:hAnsi="Times New Roman" w:cs="Times New Roman"/>
                <w:sz w:val="24"/>
              </w:rPr>
      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66" w:type="pct"/>
          </w:tcPr>
          <w:p w:rsidR="00AD55C7" w:rsidRPr="00E22FB7" w:rsidRDefault="00AD55C7" w:rsidP="0042551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AD55C7" w:rsidRPr="00E22FB7" w:rsidRDefault="00AD55C7" w:rsidP="00AD5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C7" w:rsidRPr="00E22FB7" w:rsidRDefault="00AD55C7" w:rsidP="00AD5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C7" w:rsidRPr="00E22FB7" w:rsidRDefault="00AD55C7" w:rsidP="00AD5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освоении  профессиональных и общих компетенций (оценка </w:t>
      </w:r>
      <w:r w:rsidRPr="00E2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освоил</w:t>
      </w: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ставится при  70% положительных) </w:t>
      </w:r>
    </w:p>
    <w:p w:rsidR="00AD55C7" w:rsidRPr="00E22FB7" w:rsidRDefault="00AD55C7" w:rsidP="00AD5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C7" w:rsidRPr="00E22FB7" w:rsidRDefault="00AD55C7" w:rsidP="00AD5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C7" w:rsidRPr="00E22FB7" w:rsidRDefault="00AD55C7" w:rsidP="00AD5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по производственной практике_________________________</w:t>
      </w:r>
    </w:p>
    <w:p w:rsidR="00AD55C7" w:rsidRPr="00E22FB7" w:rsidRDefault="00AD55C7" w:rsidP="00AD5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AD55C7" w:rsidRPr="00E22FB7" w:rsidTr="0042551D">
        <w:tc>
          <w:tcPr>
            <w:tcW w:w="4077" w:type="dxa"/>
          </w:tcPr>
          <w:p w:rsidR="00AD55C7" w:rsidRPr="00E22FB7" w:rsidRDefault="00AD55C7" w:rsidP="00425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5C7" w:rsidRPr="00E22FB7" w:rsidRDefault="00AD55C7" w:rsidP="00425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5C7" w:rsidRPr="00E22FB7" w:rsidRDefault="00AD55C7" w:rsidP="00425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5C7" w:rsidRPr="00E22FB7" w:rsidRDefault="00AD55C7" w:rsidP="00425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5C7" w:rsidRPr="00E22FB7" w:rsidRDefault="00AD55C7" w:rsidP="00425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AD55C7" w:rsidRPr="00E22FB7" w:rsidRDefault="00AD55C7" w:rsidP="00425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5C7" w:rsidRPr="00E22FB7" w:rsidRDefault="00AD55C7" w:rsidP="00425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5C7" w:rsidRPr="00E22FB7" w:rsidRDefault="00AD55C7" w:rsidP="00425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AD55C7" w:rsidRPr="00E22FB7" w:rsidRDefault="00AD55C7" w:rsidP="00425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AD55C7" w:rsidRPr="0078795D" w:rsidRDefault="00AD55C7" w:rsidP="00AD55C7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8"/>
        </w:rPr>
      </w:pPr>
    </w:p>
    <w:p w:rsidR="00B110F7" w:rsidRPr="0078795D" w:rsidRDefault="00B110F7" w:rsidP="00AD55C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B110F7" w:rsidRPr="0078795D" w:rsidSect="002628C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20" w:rsidRDefault="004B1A20" w:rsidP="00E22FB7">
      <w:pPr>
        <w:spacing w:after="0" w:line="240" w:lineRule="auto"/>
      </w:pPr>
      <w:r>
        <w:separator/>
      </w:r>
    </w:p>
  </w:endnote>
  <w:endnote w:type="continuationSeparator" w:id="0">
    <w:p w:rsidR="004B1A20" w:rsidRDefault="004B1A20" w:rsidP="00E2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77215"/>
      <w:docPartObj>
        <w:docPartGallery w:val="Page Numbers (Bottom of Page)"/>
        <w:docPartUnique/>
      </w:docPartObj>
    </w:sdtPr>
    <w:sdtEndPr/>
    <w:sdtContent>
      <w:p w:rsidR="00EC6A14" w:rsidRDefault="00EC6A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5C7">
          <w:rPr>
            <w:noProof/>
          </w:rPr>
          <w:t>17</w:t>
        </w:r>
        <w:r>
          <w:fldChar w:fldCharType="end"/>
        </w:r>
      </w:p>
    </w:sdtContent>
  </w:sdt>
  <w:p w:rsidR="00EC6A14" w:rsidRDefault="00EC6A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20" w:rsidRDefault="004B1A20" w:rsidP="00E22FB7">
      <w:pPr>
        <w:spacing w:after="0" w:line="240" w:lineRule="auto"/>
      </w:pPr>
      <w:r>
        <w:separator/>
      </w:r>
    </w:p>
  </w:footnote>
  <w:footnote w:type="continuationSeparator" w:id="0">
    <w:p w:rsidR="004B1A20" w:rsidRDefault="004B1A20" w:rsidP="00E22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AE4"/>
    <w:multiLevelType w:val="hybridMultilevel"/>
    <w:tmpl w:val="E3E8E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4300"/>
    <w:multiLevelType w:val="hybridMultilevel"/>
    <w:tmpl w:val="45C068A0"/>
    <w:lvl w:ilvl="0" w:tplc="60C49D0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B0C65"/>
    <w:multiLevelType w:val="hybridMultilevel"/>
    <w:tmpl w:val="2EAC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B70A7"/>
    <w:multiLevelType w:val="hybridMultilevel"/>
    <w:tmpl w:val="4572909C"/>
    <w:lvl w:ilvl="0" w:tplc="60C49D0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4D"/>
    <w:rsid w:val="000B4AA4"/>
    <w:rsid w:val="00126BCF"/>
    <w:rsid w:val="00165266"/>
    <w:rsid w:val="00253D57"/>
    <w:rsid w:val="002628C7"/>
    <w:rsid w:val="00427BF6"/>
    <w:rsid w:val="004B1A20"/>
    <w:rsid w:val="00571963"/>
    <w:rsid w:val="00722C10"/>
    <w:rsid w:val="00747119"/>
    <w:rsid w:val="0078795D"/>
    <w:rsid w:val="00AD55C7"/>
    <w:rsid w:val="00B110F7"/>
    <w:rsid w:val="00BA6428"/>
    <w:rsid w:val="00C34F4D"/>
    <w:rsid w:val="00CF54BB"/>
    <w:rsid w:val="00CF648D"/>
    <w:rsid w:val="00DE0FB7"/>
    <w:rsid w:val="00DF56DA"/>
    <w:rsid w:val="00E22FB7"/>
    <w:rsid w:val="00E5366F"/>
    <w:rsid w:val="00E75889"/>
    <w:rsid w:val="00EC6A14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571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5">
    <w:name w:val="Основной текст (5)_"/>
    <w:basedOn w:val="a0"/>
    <w:link w:val="50"/>
    <w:rsid w:val="00571963"/>
    <w:rPr>
      <w:rFonts w:ascii="Times New Roman" w:eastAsia="Times New Roman" w:hAnsi="Times New Roman" w:cs="Times New Roman"/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1963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21"/>
      <w:szCs w:val="21"/>
    </w:rPr>
  </w:style>
  <w:style w:type="character" w:customStyle="1" w:styleId="1">
    <w:name w:val="Основной текст1"/>
    <w:basedOn w:val="a0"/>
    <w:rsid w:val="00427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styleId="a3">
    <w:name w:val="List Paragraph"/>
    <w:basedOn w:val="a"/>
    <w:uiPriority w:val="34"/>
    <w:qFormat/>
    <w:rsid w:val="0078795D"/>
    <w:pPr>
      <w:ind w:left="720"/>
      <w:contextualSpacing/>
    </w:pPr>
  </w:style>
  <w:style w:type="table" w:styleId="a4">
    <w:name w:val="Table Grid"/>
    <w:basedOn w:val="a1"/>
    <w:uiPriority w:val="59"/>
    <w:rsid w:val="00E2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51"/>
    <w:rsid w:val="00E22FB7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2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2FB7"/>
  </w:style>
  <w:style w:type="paragraph" w:styleId="a8">
    <w:name w:val="footer"/>
    <w:basedOn w:val="a"/>
    <w:link w:val="a9"/>
    <w:uiPriority w:val="99"/>
    <w:unhideWhenUsed/>
    <w:rsid w:val="00E2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2FB7"/>
  </w:style>
  <w:style w:type="character" w:customStyle="1" w:styleId="6">
    <w:name w:val="Основной текст (6)_"/>
    <w:basedOn w:val="a0"/>
    <w:link w:val="60"/>
    <w:rsid w:val="00E22FB7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E22FB7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E22FB7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6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8C7"/>
    <w:rPr>
      <w:rFonts w:ascii="Tahoma" w:hAnsi="Tahoma" w:cs="Tahoma"/>
      <w:sz w:val="16"/>
      <w:szCs w:val="16"/>
    </w:rPr>
  </w:style>
  <w:style w:type="paragraph" w:customStyle="1" w:styleId="51">
    <w:name w:val="Основной текст5"/>
    <w:basedOn w:val="a"/>
    <w:link w:val="a5"/>
    <w:rsid w:val="00BA6428"/>
    <w:pPr>
      <w:widowControl w:val="0"/>
      <w:shd w:val="clear" w:color="auto" w:fill="FFFFFF"/>
      <w:spacing w:after="0" w:line="278" w:lineRule="exact"/>
      <w:ind w:hanging="1580"/>
      <w:jc w:val="center"/>
    </w:pPr>
    <w:rPr>
      <w:rFonts w:ascii="Times New Roman" w:eastAsia="Times New Roman" w:hAnsi="Times New Roman" w:cs="Times New Roman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571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5">
    <w:name w:val="Основной текст (5)_"/>
    <w:basedOn w:val="a0"/>
    <w:link w:val="50"/>
    <w:rsid w:val="00571963"/>
    <w:rPr>
      <w:rFonts w:ascii="Times New Roman" w:eastAsia="Times New Roman" w:hAnsi="Times New Roman" w:cs="Times New Roman"/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1963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21"/>
      <w:szCs w:val="21"/>
    </w:rPr>
  </w:style>
  <w:style w:type="character" w:customStyle="1" w:styleId="1">
    <w:name w:val="Основной текст1"/>
    <w:basedOn w:val="a0"/>
    <w:rsid w:val="00427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styleId="a3">
    <w:name w:val="List Paragraph"/>
    <w:basedOn w:val="a"/>
    <w:uiPriority w:val="34"/>
    <w:qFormat/>
    <w:rsid w:val="0078795D"/>
    <w:pPr>
      <w:ind w:left="720"/>
      <w:contextualSpacing/>
    </w:pPr>
  </w:style>
  <w:style w:type="table" w:styleId="a4">
    <w:name w:val="Table Grid"/>
    <w:basedOn w:val="a1"/>
    <w:uiPriority w:val="59"/>
    <w:rsid w:val="00E2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51"/>
    <w:rsid w:val="00E22FB7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2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2FB7"/>
  </w:style>
  <w:style w:type="paragraph" w:styleId="a8">
    <w:name w:val="footer"/>
    <w:basedOn w:val="a"/>
    <w:link w:val="a9"/>
    <w:uiPriority w:val="99"/>
    <w:unhideWhenUsed/>
    <w:rsid w:val="00E2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2FB7"/>
  </w:style>
  <w:style w:type="character" w:customStyle="1" w:styleId="6">
    <w:name w:val="Основной текст (6)_"/>
    <w:basedOn w:val="a0"/>
    <w:link w:val="60"/>
    <w:rsid w:val="00E22FB7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E22FB7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E22FB7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6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8C7"/>
    <w:rPr>
      <w:rFonts w:ascii="Tahoma" w:hAnsi="Tahoma" w:cs="Tahoma"/>
      <w:sz w:val="16"/>
      <w:szCs w:val="16"/>
    </w:rPr>
  </w:style>
  <w:style w:type="paragraph" w:customStyle="1" w:styleId="51">
    <w:name w:val="Основной текст5"/>
    <w:basedOn w:val="a"/>
    <w:link w:val="a5"/>
    <w:rsid w:val="00BA6428"/>
    <w:pPr>
      <w:widowControl w:val="0"/>
      <w:shd w:val="clear" w:color="auto" w:fill="FFFFFF"/>
      <w:spacing w:after="0" w:line="278" w:lineRule="exact"/>
      <w:ind w:hanging="1580"/>
      <w:jc w:val="center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Наталья Владимировна</dc:creator>
  <cp:keywords/>
  <dc:description/>
  <cp:lastModifiedBy>Вострикова Наталья Владимировна</cp:lastModifiedBy>
  <cp:revision>10</cp:revision>
  <cp:lastPrinted>2018-03-12T02:18:00Z</cp:lastPrinted>
  <dcterms:created xsi:type="dcterms:W3CDTF">2018-02-28T08:17:00Z</dcterms:created>
  <dcterms:modified xsi:type="dcterms:W3CDTF">2018-05-25T05:00:00Z</dcterms:modified>
</cp:coreProperties>
</file>