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1" w:rsidRPr="00392834" w:rsidRDefault="00704397" w:rsidP="003928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283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bookmarkStart w:id="0" w:name="_GoBack"/>
      <w:bookmarkEnd w:id="0"/>
      <w:r w:rsidR="00771C67">
        <w:rPr>
          <w:rFonts w:ascii="Times New Roman" w:hAnsi="Times New Roman" w:cs="Times New Roman"/>
          <w:b/>
          <w:sz w:val="28"/>
          <w:szCs w:val="28"/>
        </w:rPr>
        <w:t>в</w:t>
      </w:r>
      <w:r w:rsidRPr="00392834">
        <w:rPr>
          <w:rFonts w:ascii="Times New Roman" w:hAnsi="Times New Roman" w:cs="Times New Roman"/>
          <w:b/>
          <w:sz w:val="28"/>
          <w:szCs w:val="28"/>
        </w:rPr>
        <w:t xml:space="preserve">строенных функций </w:t>
      </w:r>
      <w:r w:rsidRPr="00392834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704397" w:rsidRPr="00392834" w:rsidRDefault="00704397" w:rsidP="0090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392834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92834">
        <w:rPr>
          <w:rFonts w:ascii="Times New Roman" w:hAnsi="Times New Roman" w:cs="Times New Roman"/>
          <w:sz w:val="28"/>
          <w:szCs w:val="28"/>
        </w:rPr>
        <w:t xml:space="preserve"> используется для расчета арифметических и логических выражений, проведения операций над </w:t>
      </w:r>
      <w:r w:rsidR="00BC554D" w:rsidRPr="00392834">
        <w:rPr>
          <w:rFonts w:ascii="Times New Roman" w:hAnsi="Times New Roman" w:cs="Times New Roman"/>
          <w:sz w:val="28"/>
          <w:szCs w:val="28"/>
        </w:rPr>
        <w:t>данными. Выделяют</w:t>
      </w:r>
      <w:r w:rsidRPr="00392834">
        <w:rPr>
          <w:rFonts w:ascii="Times New Roman" w:hAnsi="Times New Roman" w:cs="Times New Roman"/>
          <w:sz w:val="28"/>
          <w:szCs w:val="28"/>
        </w:rPr>
        <w:t xml:space="preserve"> также функции работы с датой и временем</w:t>
      </w:r>
      <w:r w:rsidR="00392834" w:rsidRPr="00392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397" w:rsidRPr="00392834" w:rsidRDefault="0090746B" w:rsidP="0090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В</w:t>
      </w:r>
      <w:r w:rsidR="00BC554D" w:rsidRPr="00392834">
        <w:rPr>
          <w:rFonts w:ascii="Times New Roman" w:hAnsi="Times New Roman" w:cs="Times New Roman"/>
          <w:sz w:val="28"/>
          <w:szCs w:val="28"/>
        </w:rPr>
        <w:t>ыражения, которые</w:t>
      </w:r>
      <w:r w:rsidR="00704397" w:rsidRPr="00392834">
        <w:rPr>
          <w:rFonts w:ascii="Times New Roman" w:hAnsi="Times New Roman" w:cs="Times New Roman"/>
          <w:sz w:val="28"/>
          <w:szCs w:val="28"/>
        </w:rPr>
        <w:t xml:space="preserve"> используются при </w:t>
      </w:r>
      <w:r w:rsidR="00BC554D" w:rsidRPr="00392834">
        <w:rPr>
          <w:rFonts w:ascii="Times New Roman" w:hAnsi="Times New Roman" w:cs="Times New Roman"/>
          <w:sz w:val="28"/>
          <w:szCs w:val="28"/>
        </w:rPr>
        <w:t>вычислении</w:t>
      </w:r>
      <w:r w:rsidR="00704397" w:rsidRPr="00392834">
        <w:rPr>
          <w:rFonts w:ascii="Times New Roman" w:hAnsi="Times New Roman" w:cs="Times New Roman"/>
          <w:sz w:val="28"/>
          <w:szCs w:val="28"/>
        </w:rPr>
        <w:t xml:space="preserve"> </w:t>
      </w:r>
      <w:r w:rsidR="00BC554D" w:rsidRPr="00392834">
        <w:rPr>
          <w:rFonts w:ascii="Times New Roman" w:hAnsi="Times New Roman" w:cs="Times New Roman"/>
          <w:sz w:val="28"/>
          <w:szCs w:val="28"/>
        </w:rPr>
        <w:t>функций, называют</w:t>
      </w:r>
      <w:r w:rsidR="00704397" w:rsidRPr="00392834">
        <w:rPr>
          <w:rFonts w:ascii="Times New Roman" w:hAnsi="Times New Roman" w:cs="Times New Roman"/>
          <w:sz w:val="28"/>
          <w:szCs w:val="28"/>
        </w:rPr>
        <w:t xml:space="preserve"> </w:t>
      </w:r>
      <w:r w:rsidR="00704397" w:rsidRPr="00392834">
        <w:rPr>
          <w:rFonts w:ascii="Times New Roman" w:hAnsi="Times New Roman" w:cs="Times New Roman"/>
          <w:b/>
          <w:i/>
          <w:sz w:val="28"/>
          <w:szCs w:val="28"/>
        </w:rPr>
        <w:t>аргументами функции.</w:t>
      </w:r>
      <w:r w:rsidR="00704397" w:rsidRPr="00392834">
        <w:rPr>
          <w:rFonts w:ascii="Times New Roman" w:hAnsi="Times New Roman" w:cs="Times New Roman"/>
          <w:sz w:val="28"/>
          <w:szCs w:val="28"/>
        </w:rPr>
        <w:t xml:space="preserve"> Аргументами функции могут быть различные выражения</w:t>
      </w:r>
      <w:r w:rsidR="00BC554D" w:rsidRPr="00392834">
        <w:rPr>
          <w:rFonts w:ascii="Times New Roman" w:hAnsi="Times New Roman" w:cs="Times New Roman"/>
          <w:sz w:val="28"/>
          <w:szCs w:val="28"/>
        </w:rPr>
        <w:t>, ссылки, диапазоны</w:t>
      </w:r>
      <w:r w:rsidR="00704397" w:rsidRPr="00392834">
        <w:rPr>
          <w:rFonts w:ascii="Times New Roman" w:hAnsi="Times New Roman" w:cs="Times New Roman"/>
          <w:sz w:val="28"/>
          <w:szCs w:val="28"/>
        </w:rPr>
        <w:t xml:space="preserve"> </w:t>
      </w:r>
      <w:r w:rsidR="00BC554D" w:rsidRPr="00392834">
        <w:rPr>
          <w:rFonts w:ascii="Times New Roman" w:hAnsi="Times New Roman" w:cs="Times New Roman"/>
          <w:sz w:val="28"/>
          <w:szCs w:val="28"/>
        </w:rPr>
        <w:t>данных, а</w:t>
      </w:r>
      <w:r w:rsidR="00704397" w:rsidRPr="00392834">
        <w:rPr>
          <w:rFonts w:ascii="Times New Roman" w:hAnsi="Times New Roman" w:cs="Times New Roman"/>
          <w:sz w:val="28"/>
          <w:szCs w:val="28"/>
        </w:rPr>
        <w:t xml:space="preserve"> также другие функции. аргументы функции </w:t>
      </w:r>
      <w:r w:rsidR="00704397" w:rsidRPr="00392834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704397" w:rsidRPr="00392834">
        <w:rPr>
          <w:rFonts w:ascii="Times New Roman" w:hAnsi="Times New Roman" w:cs="Times New Roman"/>
          <w:sz w:val="28"/>
          <w:szCs w:val="28"/>
        </w:rPr>
        <w:t xml:space="preserve"> заключаются </w:t>
      </w:r>
      <w:r w:rsidR="00BC554D" w:rsidRPr="00392834">
        <w:rPr>
          <w:rFonts w:ascii="Times New Roman" w:hAnsi="Times New Roman" w:cs="Times New Roman"/>
          <w:sz w:val="28"/>
          <w:szCs w:val="28"/>
        </w:rPr>
        <w:t>в круглые скобки и указываются через точку с запятой «;».</w:t>
      </w:r>
    </w:p>
    <w:p w:rsidR="00BC554D" w:rsidRPr="00392834" w:rsidRDefault="0090746B" w:rsidP="0090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554D" w:rsidRPr="00392834">
        <w:rPr>
          <w:rFonts w:ascii="Times New Roman" w:hAnsi="Times New Roman" w:cs="Times New Roman"/>
          <w:sz w:val="28"/>
          <w:szCs w:val="28"/>
        </w:rPr>
        <w:t xml:space="preserve">Последовательность, в которой должны следовать аргументы функции, называют </w:t>
      </w:r>
      <w:r w:rsidR="00BC554D" w:rsidRPr="00392834">
        <w:rPr>
          <w:rFonts w:ascii="Times New Roman" w:hAnsi="Times New Roman" w:cs="Times New Roman"/>
          <w:b/>
          <w:i/>
          <w:sz w:val="28"/>
          <w:szCs w:val="28"/>
        </w:rPr>
        <w:t>синтаксисом функции</w:t>
      </w:r>
      <w:r w:rsidR="00BC554D" w:rsidRPr="00392834">
        <w:rPr>
          <w:rFonts w:ascii="Times New Roman" w:hAnsi="Times New Roman" w:cs="Times New Roman"/>
          <w:sz w:val="28"/>
          <w:szCs w:val="28"/>
        </w:rPr>
        <w:t>.</w:t>
      </w:r>
    </w:p>
    <w:p w:rsidR="00BC554D" w:rsidRPr="00392834" w:rsidRDefault="00BC554D" w:rsidP="0090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Наименование функц</w:t>
      </w:r>
      <w:proofErr w:type="gramStart"/>
      <w:r w:rsidRPr="0039283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92834">
        <w:rPr>
          <w:rFonts w:ascii="Times New Roman" w:hAnsi="Times New Roman" w:cs="Times New Roman"/>
          <w:sz w:val="28"/>
          <w:szCs w:val="28"/>
        </w:rPr>
        <w:t xml:space="preserve"> синтаксис составляют </w:t>
      </w:r>
      <w:r w:rsidRPr="00392834">
        <w:rPr>
          <w:rFonts w:ascii="Times New Roman" w:hAnsi="Times New Roman" w:cs="Times New Roman"/>
          <w:b/>
          <w:i/>
          <w:sz w:val="28"/>
          <w:szCs w:val="28"/>
        </w:rPr>
        <w:t>формат функций</w:t>
      </w:r>
      <w:r w:rsidRPr="00392834">
        <w:rPr>
          <w:rFonts w:ascii="Times New Roman" w:hAnsi="Times New Roman" w:cs="Times New Roman"/>
          <w:sz w:val="28"/>
          <w:szCs w:val="28"/>
        </w:rPr>
        <w:t>.</w:t>
      </w:r>
    </w:p>
    <w:p w:rsidR="00BC554D" w:rsidRPr="00392834" w:rsidRDefault="00FB1E42" w:rsidP="0090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Наиболее общий</w:t>
      </w:r>
      <w:r w:rsidR="00BC554D" w:rsidRPr="00392834">
        <w:rPr>
          <w:rFonts w:ascii="Times New Roman" w:hAnsi="Times New Roman" w:cs="Times New Roman"/>
          <w:sz w:val="28"/>
          <w:szCs w:val="28"/>
        </w:rPr>
        <w:t xml:space="preserve"> формат функций </w:t>
      </w:r>
      <w:r w:rsidR="00BC554D" w:rsidRPr="00392834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</w:p>
    <w:p w:rsidR="0090746B" w:rsidRDefault="0090746B" w:rsidP="00907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54D" w:rsidRPr="00392834" w:rsidRDefault="00BC554D" w:rsidP="00907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=&lt;</w:t>
      </w:r>
      <w:r w:rsidRPr="00392834">
        <w:rPr>
          <w:rFonts w:ascii="Times New Roman" w:hAnsi="Times New Roman" w:cs="Times New Roman"/>
          <w:b/>
          <w:i/>
          <w:sz w:val="28"/>
          <w:szCs w:val="28"/>
        </w:rPr>
        <w:t>Наименование функции</w:t>
      </w:r>
      <w:r w:rsidRPr="00392834">
        <w:rPr>
          <w:rFonts w:ascii="Times New Roman" w:hAnsi="Times New Roman" w:cs="Times New Roman"/>
          <w:sz w:val="28"/>
          <w:szCs w:val="28"/>
        </w:rPr>
        <w:t>&gt;(</w:t>
      </w:r>
      <w:r w:rsidRPr="00771C67">
        <w:rPr>
          <w:rFonts w:ascii="Times New Roman" w:hAnsi="Times New Roman" w:cs="Times New Roman"/>
          <w:sz w:val="28"/>
          <w:szCs w:val="28"/>
        </w:rPr>
        <w:t>&lt;</w:t>
      </w:r>
      <w:r w:rsidRPr="00392834">
        <w:rPr>
          <w:rFonts w:ascii="Times New Roman" w:hAnsi="Times New Roman" w:cs="Times New Roman"/>
          <w:b/>
          <w:i/>
          <w:sz w:val="28"/>
          <w:szCs w:val="28"/>
        </w:rPr>
        <w:t>список аргументов</w:t>
      </w:r>
      <w:r w:rsidRPr="00771C67">
        <w:rPr>
          <w:rFonts w:ascii="Times New Roman" w:hAnsi="Times New Roman" w:cs="Times New Roman"/>
          <w:sz w:val="28"/>
          <w:szCs w:val="28"/>
        </w:rPr>
        <w:t>&gt;</w:t>
      </w:r>
      <w:r w:rsidRPr="00392834">
        <w:rPr>
          <w:rFonts w:ascii="Times New Roman" w:hAnsi="Times New Roman" w:cs="Times New Roman"/>
          <w:sz w:val="28"/>
          <w:szCs w:val="28"/>
        </w:rPr>
        <w:t>)</w:t>
      </w:r>
    </w:p>
    <w:p w:rsidR="00BC554D" w:rsidRPr="00392834" w:rsidRDefault="00BC554D" w:rsidP="00EF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 xml:space="preserve">Наименование функции не должно содержать пробелов и должно начинаться с </w:t>
      </w:r>
      <w:r w:rsidR="00FB1E42" w:rsidRPr="00392834">
        <w:rPr>
          <w:rFonts w:ascii="Times New Roman" w:hAnsi="Times New Roman" w:cs="Times New Roman"/>
          <w:sz w:val="28"/>
          <w:szCs w:val="28"/>
        </w:rPr>
        <w:t>буквы. Пробелы</w:t>
      </w:r>
      <w:r w:rsidRPr="00392834">
        <w:rPr>
          <w:rFonts w:ascii="Times New Roman" w:hAnsi="Times New Roman" w:cs="Times New Roman"/>
          <w:sz w:val="28"/>
          <w:szCs w:val="28"/>
        </w:rPr>
        <w:t xml:space="preserve"> между наименованием функции и круглыми скобками не </w:t>
      </w:r>
      <w:r w:rsidR="00FB1E42" w:rsidRPr="00392834">
        <w:rPr>
          <w:rFonts w:ascii="Times New Roman" w:hAnsi="Times New Roman" w:cs="Times New Roman"/>
          <w:sz w:val="28"/>
          <w:szCs w:val="28"/>
        </w:rPr>
        <w:t>допускаются</w:t>
      </w:r>
      <w:r w:rsidRPr="00392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54D" w:rsidRPr="00392834" w:rsidRDefault="00FB1E42" w:rsidP="00EF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Функции, являющиеся</w:t>
      </w:r>
      <w:r w:rsidR="00BC554D" w:rsidRPr="00392834">
        <w:rPr>
          <w:rFonts w:ascii="Times New Roman" w:hAnsi="Times New Roman" w:cs="Times New Roman"/>
          <w:sz w:val="28"/>
          <w:szCs w:val="28"/>
        </w:rPr>
        <w:t xml:space="preserve"> аргументами другой функции или входящие в состав ее </w:t>
      </w:r>
      <w:r w:rsidRPr="00392834">
        <w:rPr>
          <w:rFonts w:ascii="Times New Roman" w:hAnsi="Times New Roman" w:cs="Times New Roman"/>
          <w:sz w:val="28"/>
          <w:szCs w:val="28"/>
        </w:rPr>
        <w:t>выражений, называются</w:t>
      </w:r>
      <w:r w:rsidR="00BC554D" w:rsidRPr="00392834">
        <w:rPr>
          <w:rFonts w:ascii="Times New Roman" w:hAnsi="Times New Roman" w:cs="Times New Roman"/>
          <w:sz w:val="28"/>
          <w:szCs w:val="28"/>
        </w:rPr>
        <w:t xml:space="preserve"> </w:t>
      </w:r>
      <w:r w:rsidRPr="00392834">
        <w:rPr>
          <w:rFonts w:ascii="Times New Roman" w:hAnsi="Times New Roman" w:cs="Times New Roman"/>
          <w:b/>
          <w:i/>
          <w:sz w:val="28"/>
          <w:szCs w:val="28"/>
        </w:rPr>
        <w:t>вложенными</w:t>
      </w:r>
      <w:r w:rsidRPr="00392834">
        <w:rPr>
          <w:rFonts w:ascii="Times New Roman" w:hAnsi="Times New Roman" w:cs="Times New Roman"/>
          <w:sz w:val="28"/>
          <w:szCs w:val="28"/>
        </w:rPr>
        <w:t xml:space="preserve">. В </w:t>
      </w:r>
      <w:r w:rsidRPr="00392834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928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834">
        <w:rPr>
          <w:rFonts w:ascii="Times New Roman" w:hAnsi="Times New Roman" w:cs="Times New Roman"/>
          <w:sz w:val="28"/>
          <w:szCs w:val="28"/>
        </w:rPr>
        <w:t>можно использовать до семи уровней вложенности функции.</w:t>
      </w:r>
    </w:p>
    <w:p w:rsidR="00FB1E42" w:rsidRPr="00392834" w:rsidRDefault="008E3650" w:rsidP="00EF398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Кажется,</w:t>
      </w:r>
      <w:r w:rsidR="00FB1E42" w:rsidRPr="00392834">
        <w:rPr>
          <w:rFonts w:ascii="Times New Roman" w:hAnsi="Times New Roman" w:cs="Times New Roman"/>
          <w:sz w:val="28"/>
          <w:szCs w:val="28"/>
        </w:rPr>
        <w:t xml:space="preserve"> встроенная функция принадлежат какой-либо категории.</w:t>
      </w:r>
    </w:p>
    <w:p w:rsidR="00FB1E42" w:rsidRPr="00392834" w:rsidRDefault="00FB1E42" w:rsidP="00EF3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 xml:space="preserve">По типу обрабатываемых данных можно привести следующую классификацию встроенных функций </w:t>
      </w:r>
      <w:r w:rsidRPr="00392834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392834">
        <w:rPr>
          <w:rFonts w:ascii="Times New Roman" w:hAnsi="Times New Roman" w:cs="Times New Roman"/>
          <w:sz w:val="28"/>
          <w:szCs w:val="28"/>
        </w:rPr>
        <w:t>.</w:t>
      </w:r>
    </w:p>
    <w:p w:rsidR="003C66AB" w:rsidRPr="00392834" w:rsidRDefault="003C66AB" w:rsidP="00EF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sz w:val="28"/>
          <w:szCs w:val="28"/>
        </w:rPr>
        <w:t xml:space="preserve">Математические функции </w:t>
      </w:r>
      <w:r w:rsidRPr="00392834">
        <w:rPr>
          <w:rFonts w:ascii="Times New Roman" w:hAnsi="Times New Roman" w:cs="Times New Roman"/>
          <w:sz w:val="28"/>
          <w:szCs w:val="28"/>
        </w:rPr>
        <w:t>– наиболее часто используемые функции для обработки числовых значений.</w:t>
      </w:r>
    </w:p>
    <w:p w:rsidR="003C66AB" w:rsidRPr="00392834" w:rsidRDefault="003C66AB" w:rsidP="00EF398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sz w:val="28"/>
          <w:szCs w:val="28"/>
        </w:rPr>
        <w:t xml:space="preserve">Логические функции </w:t>
      </w:r>
      <w:r w:rsidRPr="00392834">
        <w:rPr>
          <w:rFonts w:ascii="Times New Roman" w:hAnsi="Times New Roman" w:cs="Times New Roman"/>
          <w:sz w:val="28"/>
          <w:szCs w:val="28"/>
        </w:rPr>
        <w:t>предназначены для обеспечения условных вычислений в математических выражения и обработки логических выражений.</w:t>
      </w:r>
    </w:p>
    <w:p w:rsidR="003C66AB" w:rsidRPr="00392834" w:rsidRDefault="003C66AB" w:rsidP="00EF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sz w:val="28"/>
          <w:szCs w:val="28"/>
        </w:rPr>
        <w:t xml:space="preserve">Текстовые функции </w:t>
      </w:r>
      <w:r w:rsidRPr="00392834">
        <w:rPr>
          <w:rFonts w:ascii="Times New Roman" w:hAnsi="Times New Roman" w:cs="Times New Roman"/>
          <w:sz w:val="28"/>
          <w:szCs w:val="28"/>
        </w:rPr>
        <w:t>предназначены для обработки текстовой информации.</w:t>
      </w:r>
    </w:p>
    <w:p w:rsidR="00392834" w:rsidRPr="00392834" w:rsidRDefault="003C66AB" w:rsidP="00EF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34">
        <w:rPr>
          <w:rFonts w:ascii="Times New Roman" w:hAnsi="Times New Roman" w:cs="Times New Roman"/>
          <w:b/>
          <w:sz w:val="28"/>
          <w:szCs w:val="28"/>
        </w:rPr>
        <w:t>Функции для обработки даты и времени.</w:t>
      </w:r>
    </w:p>
    <w:p w:rsidR="0090746B" w:rsidRDefault="00392834" w:rsidP="0090746B">
      <w:pPr>
        <w:pStyle w:val="a3"/>
        <w:tabs>
          <w:tab w:val="left" w:pos="37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C66AB" w:rsidRPr="00392834" w:rsidRDefault="003C66AB" w:rsidP="00EF3988">
      <w:pPr>
        <w:pStyle w:val="a3"/>
        <w:tabs>
          <w:tab w:val="left" w:pos="3780"/>
        </w:tabs>
        <w:spacing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34">
        <w:rPr>
          <w:rFonts w:ascii="Times New Roman" w:hAnsi="Times New Roman" w:cs="Times New Roman"/>
          <w:b/>
          <w:sz w:val="28"/>
          <w:szCs w:val="28"/>
        </w:rPr>
        <w:t>Функции «Дата и время»</w:t>
      </w:r>
    </w:p>
    <w:p w:rsidR="003C66AB" w:rsidRPr="00EF3988" w:rsidRDefault="002B4732" w:rsidP="00EF3988">
      <w:pPr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988">
        <w:rPr>
          <w:rFonts w:ascii="Times New Roman" w:hAnsi="Times New Roman" w:cs="Times New Roman"/>
          <w:sz w:val="28"/>
          <w:szCs w:val="28"/>
        </w:rPr>
        <w:t xml:space="preserve">В </w:t>
      </w:r>
      <w:r w:rsidRPr="00EF3988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8E3650" w:rsidRPr="00EF3988">
        <w:rPr>
          <w:rFonts w:ascii="Times New Roman" w:hAnsi="Times New Roman" w:cs="Times New Roman"/>
          <w:sz w:val="28"/>
          <w:szCs w:val="28"/>
        </w:rPr>
        <w:t xml:space="preserve"> дата и время имеют общее представление в едином типе данных (тип «Дата и время»), представляющим собой определенное число.</w:t>
      </w:r>
    </w:p>
    <w:p w:rsidR="008E3650" w:rsidRPr="00392834" w:rsidRDefault="00EF3988" w:rsidP="00EF3988">
      <w:pPr>
        <w:pStyle w:val="a3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СЕГОДНЯ </w:t>
      </w:r>
      <w:r w:rsidRPr="00392834">
        <w:rPr>
          <w:rFonts w:ascii="Times New Roman" w:hAnsi="Times New Roman" w:cs="Times New Roman"/>
          <w:b/>
          <w:sz w:val="28"/>
          <w:szCs w:val="28"/>
        </w:rPr>
        <w:t>–</w:t>
      </w:r>
      <w:r w:rsidR="008E3650" w:rsidRPr="0039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50" w:rsidRPr="00392834">
        <w:rPr>
          <w:rFonts w:ascii="Times New Roman" w:hAnsi="Times New Roman" w:cs="Times New Roman"/>
          <w:sz w:val="28"/>
          <w:szCs w:val="28"/>
        </w:rPr>
        <w:t>возвращает текущую дату.</w:t>
      </w:r>
    </w:p>
    <w:p w:rsidR="008E3650" w:rsidRPr="00392834" w:rsidRDefault="00EF3988" w:rsidP="00EF3988">
      <w:pPr>
        <w:pStyle w:val="a3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ГОД, ДЕНЬ, </w:t>
      </w:r>
      <w:proofErr w:type="gramStart"/>
      <w:r w:rsidRPr="00392834">
        <w:rPr>
          <w:rFonts w:ascii="Times New Roman" w:hAnsi="Times New Roman" w:cs="Times New Roman"/>
          <w:b/>
          <w:i/>
          <w:sz w:val="28"/>
          <w:szCs w:val="28"/>
        </w:rPr>
        <w:t>МЕСЯЦ</w:t>
      </w:r>
      <w:r w:rsidR="008E3650" w:rsidRPr="00392834">
        <w:rPr>
          <w:rFonts w:ascii="Times New Roman" w:hAnsi="Times New Roman" w:cs="Times New Roman"/>
          <w:b/>
          <w:sz w:val="28"/>
          <w:szCs w:val="28"/>
        </w:rPr>
        <w:t>-</w:t>
      </w:r>
      <w:r w:rsidR="008E3650" w:rsidRPr="00392834">
        <w:rPr>
          <w:rFonts w:ascii="Times New Roman" w:hAnsi="Times New Roman" w:cs="Times New Roman"/>
          <w:sz w:val="28"/>
          <w:szCs w:val="28"/>
        </w:rPr>
        <w:t>возвращают</w:t>
      </w:r>
      <w:proofErr w:type="gramEnd"/>
      <w:r w:rsidR="008E3650" w:rsidRPr="00392834">
        <w:rPr>
          <w:rFonts w:ascii="Times New Roman" w:hAnsi="Times New Roman" w:cs="Times New Roman"/>
          <w:sz w:val="28"/>
          <w:szCs w:val="28"/>
        </w:rPr>
        <w:t xml:space="preserve"> соответственно год, день, месяц в виде отдельного числа.</w:t>
      </w:r>
    </w:p>
    <w:p w:rsidR="008E3650" w:rsidRPr="00392834" w:rsidRDefault="00EF3988" w:rsidP="00EF3988">
      <w:pPr>
        <w:pStyle w:val="a3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>ДИТАЗНАЧ</w:t>
      </w:r>
      <w:r w:rsidR="008E3650"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8E3650" w:rsidRPr="00392834">
        <w:rPr>
          <w:rFonts w:ascii="Times New Roman" w:hAnsi="Times New Roman" w:cs="Times New Roman"/>
          <w:sz w:val="28"/>
          <w:szCs w:val="28"/>
        </w:rPr>
        <w:t xml:space="preserve"> преобразует дату в текстовом представлении в числовой тип </w:t>
      </w:r>
      <w:r w:rsidRPr="00392834">
        <w:rPr>
          <w:rFonts w:ascii="Times New Roman" w:hAnsi="Times New Roman" w:cs="Times New Roman"/>
          <w:sz w:val="28"/>
          <w:szCs w:val="28"/>
        </w:rPr>
        <w:t>«</w:t>
      </w:r>
      <w:r w:rsidRPr="00392834">
        <w:rPr>
          <w:rFonts w:ascii="Times New Roman" w:hAnsi="Times New Roman" w:cs="Times New Roman"/>
          <w:b/>
          <w:i/>
          <w:sz w:val="28"/>
          <w:szCs w:val="28"/>
        </w:rPr>
        <w:t>дата и время».</w:t>
      </w:r>
    </w:p>
    <w:p w:rsidR="008E3650" w:rsidRPr="00392834" w:rsidRDefault="009607D9" w:rsidP="00F41C8E">
      <w:pPr>
        <w:pStyle w:val="a3"/>
        <w:tabs>
          <w:tab w:val="left" w:pos="3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="008E3650"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E3650" w:rsidRPr="00392834">
        <w:rPr>
          <w:rFonts w:ascii="Times New Roman" w:hAnsi="Times New Roman" w:cs="Times New Roman"/>
          <w:sz w:val="28"/>
          <w:szCs w:val="28"/>
        </w:rPr>
        <w:t>возвращает дату в числовом формате на основе параметров год, месяц, число.</w:t>
      </w:r>
    </w:p>
    <w:p w:rsidR="008E3650" w:rsidRPr="00392834" w:rsidRDefault="00F41C8E" w:rsidP="00F41C8E">
      <w:pPr>
        <w:pStyle w:val="a3"/>
        <w:tabs>
          <w:tab w:val="left" w:pos="3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ВРЕМЯ </w:t>
      </w:r>
      <w:r w:rsidR="008E3650" w:rsidRPr="0039283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E3650" w:rsidRPr="00392834">
        <w:rPr>
          <w:rFonts w:ascii="Times New Roman" w:hAnsi="Times New Roman" w:cs="Times New Roman"/>
          <w:sz w:val="28"/>
          <w:szCs w:val="28"/>
        </w:rPr>
        <w:t xml:space="preserve"> возвращает время в формате даты в виде числа на основе параметров час и минута.</w:t>
      </w:r>
    </w:p>
    <w:p w:rsidR="008E3650" w:rsidRPr="00392834" w:rsidRDefault="00F41C8E" w:rsidP="00F41C8E">
      <w:pPr>
        <w:pStyle w:val="a3"/>
        <w:tabs>
          <w:tab w:val="left" w:pos="37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СЕКУНДЫ, МИНУТЫ, ЧАС </w:t>
      </w:r>
      <w:r w:rsidR="007C20BA" w:rsidRPr="0039283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C20BA" w:rsidRPr="00392834">
        <w:rPr>
          <w:rFonts w:ascii="Times New Roman" w:hAnsi="Times New Roman" w:cs="Times New Roman"/>
          <w:sz w:val="28"/>
          <w:szCs w:val="28"/>
        </w:rPr>
        <w:t xml:space="preserve"> возвращает из формата «Дата и время» секунды, минуты и час соответственно.</w:t>
      </w:r>
    </w:p>
    <w:p w:rsidR="007C20BA" w:rsidRPr="00392834" w:rsidRDefault="00F41C8E" w:rsidP="00EF3988">
      <w:pPr>
        <w:pStyle w:val="a3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>ЕСЛИ</w:t>
      </w:r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C20BA" w:rsidRPr="00392834">
        <w:rPr>
          <w:rFonts w:ascii="Times New Roman" w:hAnsi="Times New Roman" w:cs="Times New Roman"/>
          <w:sz w:val="28"/>
          <w:szCs w:val="28"/>
        </w:rPr>
        <w:t xml:space="preserve"> выполнение операций в соответствии с условием Синтаксис:</w:t>
      </w:r>
    </w:p>
    <w:p w:rsidR="007C20BA" w:rsidRPr="00392834" w:rsidRDefault="00F41C8E" w:rsidP="00EF3988">
      <w:pPr>
        <w:pStyle w:val="a3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>ЕСЛИ</w:t>
      </w:r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7C20BA" w:rsidRPr="00392834">
        <w:rPr>
          <w:rFonts w:ascii="Times New Roman" w:hAnsi="Times New Roman" w:cs="Times New Roman"/>
          <w:b/>
          <w:i/>
          <w:sz w:val="28"/>
          <w:szCs w:val="28"/>
        </w:rPr>
        <w:t>логическое_выражение</w:t>
      </w:r>
      <w:proofErr w:type="spellEnd"/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392834" w:rsidRPr="0039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834" w:rsidRPr="00392834">
        <w:rPr>
          <w:rFonts w:ascii="Times New Roman" w:hAnsi="Times New Roman" w:cs="Times New Roman"/>
          <w:sz w:val="28"/>
          <w:szCs w:val="28"/>
        </w:rPr>
        <w:t>з</w:t>
      </w:r>
      <w:r w:rsidR="007C20BA" w:rsidRPr="00392834">
        <w:rPr>
          <w:rFonts w:ascii="Times New Roman" w:hAnsi="Times New Roman" w:cs="Times New Roman"/>
          <w:sz w:val="28"/>
          <w:szCs w:val="28"/>
        </w:rPr>
        <w:t>начение_истина</w:t>
      </w:r>
      <w:proofErr w:type="spellEnd"/>
      <w:r w:rsidR="00392834" w:rsidRPr="0039283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92834" w:rsidRPr="00392834">
        <w:rPr>
          <w:rFonts w:ascii="Times New Roman" w:hAnsi="Times New Roman" w:cs="Times New Roman"/>
          <w:sz w:val="28"/>
          <w:szCs w:val="28"/>
        </w:rPr>
        <w:t>з</w:t>
      </w:r>
      <w:r w:rsidR="007C20BA" w:rsidRPr="00392834">
        <w:rPr>
          <w:rFonts w:ascii="Times New Roman" w:hAnsi="Times New Roman" w:cs="Times New Roman"/>
          <w:sz w:val="28"/>
          <w:szCs w:val="28"/>
        </w:rPr>
        <w:t>начение_ложь</w:t>
      </w:r>
      <w:proofErr w:type="spellEnd"/>
      <w:r w:rsidR="007C20BA" w:rsidRPr="00392834">
        <w:rPr>
          <w:rFonts w:ascii="Times New Roman" w:hAnsi="Times New Roman" w:cs="Times New Roman"/>
          <w:sz w:val="28"/>
          <w:szCs w:val="28"/>
        </w:rPr>
        <w:t>)</w:t>
      </w:r>
    </w:p>
    <w:p w:rsidR="007C20BA" w:rsidRPr="00392834" w:rsidRDefault="007C20BA" w:rsidP="00F41C8E">
      <w:pPr>
        <w:pStyle w:val="a3"/>
        <w:tabs>
          <w:tab w:val="left" w:pos="3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Функция</w:t>
      </w:r>
      <w:r w:rsidR="0090746B" w:rsidRPr="00392834">
        <w:rPr>
          <w:rFonts w:ascii="Times New Roman" w:hAnsi="Times New Roman" w:cs="Times New Roman"/>
          <w:sz w:val="28"/>
          <w:szCs w:val="28"/>
        </w:rPr>
        <w:t xml:space="preserve">. </w:t>
      </w:r>
      <w:r w:rsidR="00F41C8E" w:rsidRPr="00392834">
        <w:rPr>
          <w:rFonts w:ascii="Times New Roman" w:hAnsi="Times New Roman" w:cs="Times New Roman"/>
          <w:sz w:val="28"/>
          <w:szCs w:val="28"/>
        </w:rPr>
        <w:t>Е</w:t>
      </w:r>
      <w:r w:rsidR="00F41C8E" w:rsidRPr="00392834">
        <w:rPr>
          <w:rFonts w:ascii="Times New Roman" w:hAnsi="Times New Roman" w:cs="Times New Roman"/>
          <w:b/>
          <w:i/>
          <w:sz w:val="28"/>
          <w:szCs w:val="28"/>
        </w:rPr>
        <w:t>СЛИ</w:t>
      </w:r>
      <w:r w:rsidR="00F41C8E" w:rsidRPr="00392834">
        <w:rPr>
          <w:rFonts w:ascii="Times New Roman" w:hAnsi="Times New Roman" w:cs="Times New Roman"/>
          <w:sz w:val="28"/>
          <w:szCs w:val="28"/>
        </w:rPr>
        <w:t xml:space="preserve"> </w:t>
      </w:r>
      <w:r w:rsidRPr="00392834">
        <w:rPr>
          <w:rFonts w:ascii="Times New Roman" w:hAnsi="Times New Roman" w:cs="Times New Roman"/>
          <w:sz w:val="28"/>
          <w:szCs w:val="28"/>
        </w:rPr>
        <w:t xml:space="preserve">возвращает </w:t>
      </w:r>
      <w:proofErr w:type="spellStart"/>
      <w:r w:rsidRPr="00392834">
        <w:rPr>
          <w:rFonts w:ascii="Times New Roman" w:hAnsi="Times New Roman" w:cs="Times New Roman"/>
          <w:b/>
          <w:i/>
          <w:sz w:val="28"/>
          <w:szCs w:val="28"/>
        </w:rPr>
        <w:t>значение_истина</w:t>
      </w:r>
      <w:proofErr w:type="spellEnd"/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92834" w:rsidRPr="00392834">
        <w:rPr>
          <w:rFonts w:ascii="Times New Roman" w:hAnsi="Times New Roman" w:cs="Times New Roman"/>
          <w:sz w:val="28"/>
          <w:szCs w:val="28"/>
        </w:rPr>
        <w:t xml:space="preserve"> е</w:t>
      </w:r>
      <w:r w:rsidRPr="00392834">
        <w:rPr>
          <w:rFonts w:ascii="Times New Roman" w:hAnsi="Times New Roman" w:cs="Times New Roman"/>
          <w:sz w:val="28"/>
          <w:szCs w:val="28"/>
        </w:rPr>
        <w:t xml:space="preserve">сли условие </w:t>
      </w:r>
      <w:r w:rsidR="0090746B" w:rsidRPr="00392834">
        <w:rPr>
          <w:rFonts w:ascii="Times New Roman" w:hAnsi="Times New Roman" w:cs="Times New Roman"/>
          <w:sz w:val="28"/>
          <w:szCs w:val="28"/>
        </w:rPr>
        <w:t>истинно</w:t>
      </w:r>
      <w:r w:rsidRPr="00392834">
        <w:rPr>
          <w:rFonts w:ascii="Times New Roman" w:hAnsi="Times New Roman" w:cs="Times New Roman"/>
          <w:sz w:val="28"/>
          <w:szCs w:val="28"/>
        </w:rPr>
        <w:t xml:space="preserve"> и </w:t>
      </w:r>
      <w:r w:rsidRPr="00392834">
        <w:rPr>
          <w:rFonts w:ascii="Times New Roman" w:hAnsi="Times New Roman" w:cs="Times New Roman"/>
          <w:b/>
          <w:i/>
          <w:sz w:val="28"/>
          <w:szCs w:val="28"/>
        </w:rPr>
        <w:t>значение_ложь</w:t>
      </w:r>
      <w:r w:rsidR="0090746B" w:rsidRPr="0039283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0746B" w:rsidRPr="00392834">
        <w:rPr>
          <w:rFonts w:ascii="Times New Roman" w:hAnsi="Times New Roman" w:cs="Times New Roman"/>
          <w:sz w:val="28"/>
          <w:szCs w:val="28"/>
        </w:rPr>
        <w:t xml:space="preserve"> е</w:t>
      </w:r>
      <w:r w:rsidRPr="00392834">
        <w:rPr>
          <w:rFonts w:ascii="Times New Roman" w:hAnsi="Times New Roman" w:cs="Times New Roman"/>
          <w:sz w:val="28"/>
          <w:szCs w:val="28"/>
        </w:rPr>
        <w:t>сли условие ложно.</w:t>
      </w:r>
    </w:p>
    <w:p w:rsidR="007C20BA" w:rsidRPr="00392834" w:rsidRDefault="00F41C8E" w:rsidP="00F41C8E">
      <w:pPr>
        <w:pStyle w:val="a3"/>
        <w:tabs>
          <w:tab w:val="left" w:pos="37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>СЧЕТЕСЛИ</w:t>
      </w:r>
      <w:r w:rsidR="007C20BA" w:rsidRPr="0039283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C20BA" w:rsidRPr="00392834">
        <w:rPr>
          <w:rFonts w:ascii="Times New Roman" w:hAnsi="Times New Roman" w:cs="Times New Roman"/>
          <w:sz w:val="28"/>
          <w:szCs w:val="28"/>
        </w:rPr>
        <w:t xml:space="preserve">определяет количество непустых ячеек в указанном </w:t>
      </w:r>
      <w:r w:rsidR="0090746B" w:rsidRPr="00392834">
        <w:rPr>
          <w:rFonts w:ascii="Times New Roman" w:hAnsi="Times New Roman" w:cs="Times New Roman"/>
          <w:sz w:val="28"/>
          <w:szCs w:val="28"/>
        </w:rPr>
        <w:t>диапазоне, удовлетворяющих</w:t>
      </w:r>
      <w:r w:rsidR="007C20BA" w:rsidRPr="00392834">
        <w:rPr>
          <w:rFonts w:ascii="Times New Roman" w:hAnsi="Times New Roman" w:cs="Times New Roman"/>
          <w:sz w:val="28"/>
          <w:szCs w:val="28"/>
        </w:rPr>
        <w:t xml:space="preserve"> </w:t>
      </w:r>
      <w:r w:rsidR="0090746B" w:rsidRPr="00392834">
        <w:rPr>
          <w:rFonts w:ascii="Times New Roman" w:hAnsi="Times New Roman" w:cs="Times New Roman"/>
          <w:sz w:val="28"/>
          <w:szCs w:val="28"/>
        </w:rPr>
        <w:t>заданному</w:t>
      </w:r>
      <w:r w:rsidR="007C20BA" w:rsidRPr="00392834">
        <w:rPr>
          <w:rFonts w:ascii="Times New Roman" w:hAnsi="Times New Roman" w:cs="Times New Roman"/>
          <w:sz w:val="28"/>
          <w:szCs w:val="28"/>
        </w:rPr>
        <w:t xml:space="preserve"> критерию.</w:t>
      </w:r>
    </w:p>
    <w:p w:rsidR="007C20BA" w:rsidRPr="00392834" w:rsidRDefault="007C20BA" w:rsidP="00EF3988">
      <w:pPr>
        <w:pStyle w:val="a3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Синтаксис:</w:t>
      </w:r>
    </w:p>
    <w:p w:rsidR="007C20BA" w:rsidRPr="00392834" w:rsidRDefault="007C20BA" w:rsidP="00EF3988">
      <w:pPr>
        <w:pStyle w:val="a3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33B8"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СЧЕТЕСЛИ </w:t>
      </w:r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(интервал; критерий</w:t>
      </w:r>
      <w:r w:rsidRPr="00392834">
        <w:rPr>
          <w:rFonts w:ascii="Times New Roman" w:hAnsi="Times New Roman" w:cs="Times New Roman"/>
          <w:b/>
          <w:i/>
          <w:sz w:val="28"/>
          <w:szCs w:val="28"/>
        </w:rPr>
        <w:t>),</w:t>
      </w:r>
    </w:p>
    <w:p w:rsidR="007C20BA" w:rsidRPr="00392834" w:rsidRDefault="007C20BA" w:rsidP="0045422B">
      <w:pPr>
        <w:pStyle w:val="a3"/>
        <w:tabs>
          <w:tab w:val="left" w:pos="0"/>
          <w:tab w:val="left" w:pos="3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>где</w:t>
      </w:r>
      <w:r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 интерва</w:t>
      </w:r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392834" w:rsidRPr="00392834">
        <w:rPr>
          <w:rFonts w:ascii="Times New Roman" w:hAnsi="Times New Roman" w:cs="Times New Roman"/>
          <w:sz w:val="28"/>
          <w:szCs w:val="28"/>
        </w:rPr>
        <w:t xml:space="preserve"> -</w:t>
      </w:r>
      <w:r w:rsidRPr="00392834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392834" w:rsidRPr="00392834">
        <w:rPr>
          <w:rFonts w:ascii="Times New Roman" w:hAnsi="Times New Roman" w:cs="Times New Roman"/>
          <w:sz w:val="28"/>
          <w:szCs w:val="28"/>
        </w:rPr>
        <w:t>ячеек, в</w:t>
      </w:r>
      <w:r w:rsidRPr="00392834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392834" w:rsidRPr="00392834">
        <w:rPr>
          <w:rFonts w:ascii="Times New Roman" w:hAnsi="Times New Roman" w:cs="Times New Roman"/>
          <w:sz w:val="28"/>
          <w:szCs w:val="28"/>
        </w:rPr>
        <w:t>подсчитывается</w:t>
      </w:r>
      <w:r w:rsidRPr="00392834">
        <w:rPr>
          <w:rFonts w:ascii="Times New Roman" w:hAnsi="Times New Roman" w:cs="Times New Roman"/>
          <w:sz w:val="28"/>
          <w:szCs w:val="28"/>
        </w:rPr>
        <w:t xml:space="preserve"> количество ячеек; </w:t>
      </w:r>
      <w:r w:rsidRPr="00392834">
        <w:rPr>
          <w:rFonts w:ascii="Times New Roman" w:hAnsi="Times New Roman" w:cs="Times New Roman"/>
          <w:i/>
          <w:sz w:val="28"/>
          <w:szCs w:val="28"/>
        </w:rPr>
        <w:t xml:space="preserve">критерий- </w:t>
      </w:r>
      <w:r w:rsidRPr="00392834">
        <w:rPr>
          <w:rFonts w:ascii="Times New Roman" w:hAnsi="Times New Roman" w:cs="Times New Roman"/>
          <w:sz w:val="28"/>
          <w:szCs w:val="28"/>
        </w:rPr>
        <w:t xml:space="preserve">критерий в форме числа, выражения или текста, который </w:t>
      </w:r>
      <w:r w:rsidR="00392834" w:rsidRPr="00392834">
        <w:rPr>
          <w:rFonts w:ascii="Times New Roman" w:hAnsi="Times New Roman" w:cs="Times New Roman"/>
          <w:sz w:val="28"/>
          <w:szCs w:val="28"/>
        </w:rPr>
        <w:t>определяет, какие</w:t>
      </w:r>
      <w:r w:rsidRPr="00392834">
        <w:rPr>
          <w:rFonts w:ascii="Times New Roman" w:hAnsi="Times New Roman" w:cs="Times New Roman"/>
          <w:sz w:val="28"/>
          <w:szCs w:val="28"/>
        </w:rPr>
        <w:t xml:space="preserve"> ячейки необходимо подсчитывать. </w:t>
      </w:r>
      <w:r w:rsidR="00392834" w:rsidRPr="00392834">
        <w:rPr>
          <w:rFonts w:ascii="Times New Roman" w:hAnsi="Times New Roman" w:cs="Times New Roman"/>
          <w:sz w:val="28"/>
          <w:szCs w:val="28"/>
        </w:rPr>
        <w:t>Например, критерий</w:t>
      </w:r>
      <w:r w:rsidRPr="00392834">
        <w:rPr>
          <w:rFonts w:ascii="Times New Roman" w:hAnsi="Times New Roman" w:cs="Times New Roman"/>
          <w:sz w:val="28"/>
          <w:szCs w:val="28"/>
        </w:rPr>
        <w:t xml:space="preserve"> «&gt;</w:t>
      </w:r>
      <w:r w:rsidRPr="00392834">
        <w:rPr>
          <w:rFonts w:ascii="Times New Roman" w:hAnsi="Times New Roman" w:cs="Times New Roman"/>
          <w:i/>
          <w:sz w:val="28"/>
          <w:szCs w:val="28"/>
        </w:rPr>
        <w:t>2500</w:t>
      </w:r>
      <w:r w:rsidRPr="00392834">
        <w:rPr>
          <w:rFonts w:ascii="Times New Roman" w:hAnsi="Times New Roman" w:cs="Times New Roman"/>
          <w:sz w:val="28"/>
          <w:szCs w:val="28"/>
        </w:rPr>
        <w:t>»</w:t>
      </w:r>
      <w:r w:rsidR="00392834" w:rsidRPr="00392834">
        <w:rPr>
          <w:rFonts w:ascii="Times New Roman" w:hAnsi="Times New Roman" w:cs="Times New Roman"/>
          <w:sz w:val="28"/>
          <w:szCs w:val="28"/>
        </w:rPr>
        <w:t xml:space="preserve"> подсчитывает количество ячеек, значения в которых больше 2500.</w:t>
      </w:r>
    </w:p>
    <w:p w:rsidR="00392834" w:rsidRPr="00392834" w:rsidRDefault="007333B8" w:rsidP="0045422B">
      <w:pPr>
        <w:pStyle w:val="a3"/>
        <w:tabs>
          <w:tab w:val="left" w:pos="37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>СУММЕСЛИ</w:t>
      </w:r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92834" w:rsidRPr="00392834">
        <w:rPr>
          <w:rFonts w:ascii="Times New Roman" w:hAnsi="Times New Roman" w:cs="Times New Roman"/>
          <w:sz w:val="28"/>
          <w:szCs w:val="28"/>
        </w:rPr>
        <w:t>сумма ячеек, значения которых отвечает определенному критерию.</w:t>
      </w:r>
    </w:p>
    <w:p w:rsidR="00392834" w:rsidRPr="00392834" w:rsidRDefault="00392834" w:rsidP="0045422B">
      <w:pPr>
        <w:pStyle w:val="a3"/>
        <w:tabs>
          <w:tab w:val="left" w:pos="378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834">
        <w:rPr>
          <w:rFonts w:ascii="Times New Roman" w:hAnsi="Times New Roman" w:cs="Times New Roman"/>
          <w:i/>
          <w:sz w:val="28"/>
          <w:szCs w:val="28"/>
        </w:rPr>
        <w:t>Синтаксис:</w:t>
      </w:r>
    </w:p>
    <w:p w:rsidR="00392834" w:rsidRPr="00392834" w:rsidRDefault="007333B8" w:rsidP="007333B8">
      <w:pPr>
        <w:pStyle w:val="a3"/>
        <w:tabs>
          <w:tab w:val="left" w:pos="3780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834">
        <w:rPr>
          <w:rFonts w:ascii="Times New Roman" w:hAnsi="Times New Roman" w:cs="Times New Roman"/>
          <w:b/>
          <w:i/>
          <w:sz w:val="28"/>
          <w:szCs w:val="28"/>
        </w:rPr>
        <w:t>СУММЕСЛИ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(интервал</w:t>
      </w:r>
      <w:r w:rsidR="0090746B" w:rsidRPr="00392834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="0090746B" w:rsidRPr="00392834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ритерий</w:t>
      </w:r>
      <w:proofErr w:type="gramStart"/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;с</w:t>
      </w:r>
      <w:proofErr w:type="gramEnd"/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умм_интервал</w:t>
      </w:r>
      <w:proofErr w:type="spellEnd"/>
      <w:r w:rsidR="00392834" w:rsidRPr="00392834">
        <w:rPr>
          <w:rFonts w:ascii="Times New Roman" w:hAnsi="Times New Roman" w:cs="Times New Roman"/>
          <w:b/>
          <w:i/>
          <w:sz w:val="28"/>
          <w:szCs w:val="28"/>
        </w:rPr>
        <w:t>),</w:t>
      </w:r>
    </w:p>
    <w:p w:rsidR="00392834" w:rsidRPr="00392834" w:rsidRDefault="00392834" w:rsidP="0045422B">
      <w:pPr>
        <w:pStyle w:val="a3"/>
        <w:tabs>
          <w:tab w:val="left" w:pos="3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2834">
        <w:rPr>
          <w:rFonts w:ascii="Times New Roman" w:hAnsi="Times New Roman" w:cs="Times New Roman"/>
          <w:sz w:val="28"/>
          <w:szCs w:val="28"/>
        </w:rPr>
        <w:t xml:space="preserve">где </w:t>
      </w:r>
      <w:r w:rsidRPr="00392834">
        <w:rPr>
          <w:rFonts w:ascii="Times New Roman" w:hAnsi="Times New Roman" w:cs="Times New Roman"/>
          <w:i/>
          <w:sz w:val="28"/>
          <w:szCs w:val="28"/>
        </w:rPr>
        <w:t xml:space="preserve">интервал – </w:t>
      </w:r>
      <w:r w:rsidRPr="00392834">
        <w:rPr>
          <w:rFonts w:ascii="Times New Roman" w:hAnsi="Times New Roman" w:cs="Times New Roman"/>
          <w:sz w:val="28"/>
          <w:szCs w:val="28"/>
        </w:rPr>
        <w:t xml:space="preserve">область ячеек, для которых вычисляется </w:t>
      </w:r>
      <w:r w:rsidRPr="00392834">
        <w:rPr>
          <w:rFonts w:ascii="Times New Roman" w:hAnsi="Times New Roman" w:cs="Times New Roman"/>
          <w:i/>
          <w:sz w:val="28"/>
          <w:szCs w:val="28"/>
        </w:rPr>
        <w:t xml:space="preserve">критерий; критерий – </w:t>
      </w:r>
      <w:r w:rsidRPr="00392834">
        <w:rPr>
          <w:rFonts w:ascii="Times New Roman" w:hAnsi="Times New Roman" w:cs="Times New Roman"/>
          <w:sz w:val="28"/>
          <w:szCs w:val="28"/>
        </w:rPr>
        <w:t>критерий в форме числа выражения или текста</w:t>
      </w:r>
      <w:r w:rsidR="0090746B" w:rsidRPr="00392834">
        <w:rPr>
          <w:rFonts w:ascii="Times New Roman" w:hAnsi="Times New Roman" w:cs="Times New Roman"/>
          <w:sz w:val="28"/>
          <w:szCs w:val="28"/>
        </w:rPr>
        <w:t>;</w:t>
      </w:r>
      <w:r w:rsidR="0090746B" w:rsidRPr="0039283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392834">
        <w:rPr>
          <w:rFonts w:ascii="Times New Roman" w:hAnsi="Times New Roman" w:cs="Times New Roman"/>
          <w:i/>
          <w:sz w:val="28"/>
          <w:szCs w:val="28"/>
        </w:rPr>
        <w:t>умм_интервал-</w:t>
      </w:r>
      <w:r w:rsidRPr="00392834">
        <w:rPr>
          <w:rFonts w:ascii="Times New Roman" w:hAnsi="Times New Roman" w:cs="Times New Roman"/>
          <w:sz w:val="28"/>
          <w:szCs w:val="28"/>
        </w:rPr>
        <w:t>ячейки для суммирования.</w:t>
      </w:r>
    </w:p>
    <w:p w:rsidR="008E3650" w:rsidRPr="00392834" w:rsidRDefault="008E3650" w:rsidP="00EF3988">
      <w:pPr>
        <w:pStyle w:val="a3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66AB" w:rsidRPr="003C66AB" w:rsidRDefault="003C66AB" w:rsidP="003C66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66AB" w:rsidRPr="003C66AB" w:rsidSect="0039283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D32"/>
    <w:multiLevelType w:val="hybridMultilevel"/>
    <w:tmpl w:val="5686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B2C64"/>
    <w:multiLevelType w:val="hybridMultilevel"/>
    <w:tmpl w:val="593496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7"/>
    <w:rsid w:val="002B4732"/>
    <w:rsid w:val="002B6618"/>
    <w:rsid w:val="00343DA1"/>
    <w:rsid w:val="00392834"/>
    <w:rsid w:val="003C66AB"/>
    <w:rsid w:val="00435252"/>
    <w:rsid w:val="0045422B"/>
    <w:rsid w:val="004A03DE"/>
    <w:rsid w:val="00532193"/>
    <w:rsid w:val="006B1868"/>
    <w:rsid w:val="00701059"/>
    <w:rsid w:val="00704397"/>
    <w:rsid w:val="007333B8"/>
    <w:rsid w:val="00771C67"/>
    <w:rsid w:val="007C20BA"/>
    <w:rsid w:val="00871FD3"/>
    <w:rsid w:val="008969E6"/>
    <w:rsid w:val="008E3650"/>
    <w:rsid w:val="0090746B"/>
    <w:rsid w:val="009376E6"/>
    <w:rsid w:val="009607D9"/>
    <w:rsid w:val="009D4723"/>
    <w:rsid w:val="00A564BE"/>
    <w:rsid w:val="00BC554D"/>
    <w:rsid w:val="00C727BC"/>
    <w:rsid w:val="00CA05A7"/>
    <w:rsid w:val="00EF3988"/>
    <w:rsid w:val="00F41C8E"/>
    <w:rsid w:val="00F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8341-860F-4C59-8E4F-31CAEB92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beltukova_AA</dc:creator>
  <cp:keywords/>
  <dc:description/>
  <cp:lastModifiedBy>Ковальская Анна С.</cp:lastModifiedBy>
  <cp:revision>9</cp:revision>
  <dcterms:created xsi:type="dcterms:W3CDTF">2013-02-27T22:57:00Z</dcterms:created>
  <dcterms:modified xsi:type="dcterms:W3CDTF">2013-04-17T20:16:00Z</dcterms:modified>
</cp:coreProperties>
</file>